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68" w:rsidRPr="00803226" w:rsidRDefault="00803226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  <w:r w:rsidRPr="00803226">
        <w:rPr>
          <w:rFonts w:ascii="Times New Roman" w:eastAsia="Times New Roman" w:hAnsi="Times New Roman" w:cs="Times New Roman"/>
          <w:b/>
        </w:rPr>
        <w:t xml:space="preserve">EK. 2023-2024 Akademik Yılı Bahar </w:t>
      </w:r>
      <w:r w:rsidRPr="00803226">
        <w:rPr>
          <w:rFonts w:ascii="Times New Roman" w:eastAsia="Times New Roman" w:hAnsi="Times New Roman" w:cs="Times New Roman"/>
          <w:b/>
        </w:rPr>
        <w:t>Dönemi SH 404</w:t>
      </w:r>
      <w:r w:rsidRPr="00803226">
        <w:rPr>
          <w:rFonts w:ascii="Times New Roman" w:eastAsia="Times New Roman" w:hAnsi="Times New Roman" w:cs="Times New Roman"/>
          <w:b/>
        </w:rPr>
        <w:t xml:space="preserve"> Sosyal Hizmet Ortamlarında Blok Uygulama-2</w:t>
      </w:r>
      <w:r w:rsidRPr="00803226">
        <w:rPr>
          <w:rFonts w:ascii="Times New Roman" w:eastAsia="Times New Roman" w:hAnsi="Times New Roman" w:cs="Times New Roman"/>
          <w:b/>
        </w:rPr>
        <w:t xml:space="preserve"> Dersi Eğitsel Danışman Listesi </w:t>
      </w: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976"/>
        <w:gridCol w:w="5024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Prof. Dr. Kamil ALPTEKİN</w:t>
            </w:r>
          </w:p>
        </w:tc>
      </w:tr>
      <w:tr w:rsidR="007B3D68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Emine KOÇ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Hatice ANIL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Elmas TOPATAN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Hatice ÖDEN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Zeren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DEMİRCİ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>Karatay Sosyal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İrem ÇAĞLAK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Koza </w:t>
            </w: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Çocuk Psikolojik Danışmanlık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Beyza Nur ŞENDAL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Yakamoz Psikolojik Danışmanlık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Sena Nur NALİNCİ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Denetimli Serbestlik Müdürlüğü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İrem HABİBOĞLU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Denetimli Serbestlik Müdürlüğü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Zehra BAĞCALI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202124"/>
              </w:rPr>
              <w:t xml:space="preserve">Yeşilay 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694"/>
        <w:gridCol w:w="5306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 xml:space="preserve">Doç. Dr. Demet AKARÇAY </w:t>
            </w:r>
            <w:r w:rsidRPr="00803226">
              <w:rPr>
                <w:rFonts w:ascii="Times New Roman" w:eastAsia="Times New Roman" w:hAnsi="Times New Roman" w:cs="Times New Roman"/>
                <w:b/>
              </w:rPr>
              <w:t>ULUTAŞ</w:t>
            </w:r>
          </w:p>
        </w:tc>
      </w:tr>
      <w:tr w:rsidR="007B3D68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Dilay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ÖZDEMİR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Şiddet Önleme ve İzleme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Kübra TAŞPINAR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Selçuklu Güçlendirilmiş Göçmen Sağlık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İlknur VURAL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Selçuklu Güçlendirilmiş Göçmen Sağlık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Şadiye AKPINAR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Aile ve Sosyal Hizmetler İl Müdürlüğü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Meryem GÜNDÜZ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Aile ve Sosyal Hizmetler İl Müdürlüğü</w:t>
            </w:r>
          </w:p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Beyza YÜREĞIDINÇ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Konya Aile ve Sosyal Hizmetler İl Müdürlüğü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Yeliz GÜZELOĞLU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hAnsi="Times New Roman" w:cs="Times New Roman"/>
              </w:rPr>
              <w:t>Saadet Öğretmen Çocuk İstismarı ile Mücadele Derneği (UCİM)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Fatma Beyza DİREK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widowControl w:val="0"/>
              <w:rPr>
                <w:rFonts w:ascii="Times New Roman" w:hAnsi="Times New Roman" w:cs="Times New Roman"/>
              </w:rPr>
            </w:pPr>
            <w:r w:rsidRPr="00803226">
              <w:rPr>
                <w:rFonts w:ascii="Times New Roman" w:hAnsi="Times New Roman" w:cs="Times New Roman"/>
              </w:rPr>
              <w:t>Saadet Öğretmen Çocuk İstismarı ile Mücadele Derneği (UCİM)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694"/>
        <w:gridCol w:w="5306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Doç. Dr. Dilara USTABAŞI GÜNDÜZ</w:t>
            </w:r>
          </w:p>
        </w:tc>
      </w:tr>
      <w:tr w:rsidR="007B3D68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Ayşe GAZEL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Kızılay Toplum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Abdoul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Karim ALİ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Kızılay toplum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Hazar ELSABBAĞ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Sığınmacılar ve Göçmenlerle Dayanışma Derneği </w:t>
            </w: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 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Merve Sefa HABİBOĞLU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Meram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Emine Nur AKSOY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Meram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Leyla Nebahat SERTKAYA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Meram belediyesi</w:t>
            </w:r>
          </w:p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Fatmanur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Beyza PALAZ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Emine ÖZALTIN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Belediyesi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Hatice KELTEN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803226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Konya Meram Dr. İsmail Işık</w:t>
            </w: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 Yaşlı Bakım 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>ve Rehabilitasyon Merkezi</w:t>
            </w:r>
          </w:p>
        </w:tc>
      </w:tr>
      <w:tr w:rsidR="00803226" w:rsidRPr="00803226" w:rsidT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İrem ÜNAL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Konya Meram Dr. İsmail Işık</w:t>
            </w: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 Yaşlı Bakım 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>ve Rehabilitasyon Merkezi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242" w:type="dxa"/>
        <w:tblLayout w:type="fixed"/>
        <w:tblLook w:val="04A0"/>
      </w:tblPr>
      <w:tblGrid>
        <w:gridCol w:w="1242"/>
        <w:gridCol w:w="2694"/>
        <w:gridCol w:w="5306"/>
      </w:tblGrid>
      <w:tr w:rsidR="007B3D68" w:rsidRPr="0080322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proofErr w:type="spellStart"/>
            <w:r w:rsidRPr="0080322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b/>
              </w:rPr>
              <w:t>. Üyesi Döne AYHAN</w:t>
            </w:r>
          </w:p>
        </w:tc>
      </w:tr>
      <w:tr w:rsidR="007B3D68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68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226">
              <w:rPr>
                <w:rFonts w:ascii="Times New Roman" w:eastAsia="Times New Roman" w:hAnsi="Times New Roman" w:cs="Times New Roman"/>
                <w:b/>
              </w:rPr>
              <w:t>Yerleştiği Kurum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Fatma Gözde YILDIZ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Selçuklu S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>osyal Hizmet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Esra BİLİK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Mevlana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Sena DAYI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Mevlana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Cemile Nur TOSUN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Mevlana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Sema BALCI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Perihan GÜLEÇ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>Ümmügülsüm</w:t>
            </w:r>
            <w:proofErr w:type="spellEnd"/>
            <w:r w:rsidRPr="00803226">
              <w:rPr>
                <w:rFonts w:ascii="Times New Roman" w:eastAsia="Times New Roman" w:hAnsi="Times New Roman" w:cs="Times New Roman"/>
                <w:color w:val="000000"/>
              </w:rPr>
              <w:t xml:space="preserve"> GÖKHAN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Karatay Çocuk Evleri</w:t>
            </w:r>
            <w:r w:rsidRPr="00803226">
              <w:rPr>
                <w:rFonts w:ascii="Times New Roman" w:eastAsia="Roboto" w:hAnsi="Times New Roman" w:cs="Times New Roman"/>
                <w:color w:val="000000"/>
              </w:rPr>
              <w:t xml:space="preserve"> Sitesi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Hikmet ERKAN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Gazi Üniversitesi Sağlık, Araştırma ve Uygulama Merkezi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Hüsamettin ÖZDEMİR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 w:rsidP="00263788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Polatlı Belediyesi Sosyal Y</w:t>
            </w: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 xml:space="preserve">ardım Hizmetleri Müdürlüğü </w:t>
            </w:r>
          </w:p>
        </w:tc>
      </w:tr>
      <w:tr w:rsidR="00803226" w:rsidRPr="008032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Times New Roman" w:hAnsi="Times New Roman" w:cs="Times New Roman"/>
                <w:color w:val="000000"/>
              </w:rPr>
              <w:t>Mahmut OKUR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26" w:rsidRPr="00803226" w:rsidRDefault="00803226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226">
              <w:rPr>
                <w:rFonts w:ascii="Times New Roman" w:eastAsia="Roboto" w:hAnsi="Times New Roman" w:cs="Times New Roman"/>
                <w:color w:val="000000"/>
                <w:highlight w:val="white"/>
              </w:rPr>
              <w:t>Konya Gençlik ve Spor İl Müdürlüğü</w:t>
            </w:r>
          </w:p>
        </w:tc>
      </w:tr>
    </w:tbl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rPr>
          <w:rFonts w:ascii="Times New Roman" w:eastAsia="Times New Roman" w:hAnsi="Times New Roman" w:cs="Times New Roman"/>
        </w:rPr>
      </w:pPr>
    </w:p>
    <w:p w:rsidR="007B3D68" w:rsidRPr="00803226" w:rsidRDefault="007B3D68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color w:val="202124"/>
        </w:rPr>
      </w:pPr>
    </w:p>
    <w:p w:rsidR="007B3D68" w:rsidRPr="00803226" w:rsidRDefault="007B3D68">
      <w:pPr>
        <w:pStyle w:val="LO-normal"/>
        <w:rPr>
          <w:rFonts w:ascii="Times New Roman" w:eastAsia="Times New Roman" w:hAnsi="Times New Roman" w:cs="Times New Roman"/>
        </w:rPr>
      </w:pPr>
    </w:p>
    <w:sectPr w:rsidR="007B3D68" w:rsidRPr="00803226" w:rsidSect="007B3D6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7B3D68"/>
    <w:rsid w:val="004A23EB"/>
    <w:rsid w:val="007B3D68"/>
    <w:rsid w:val="0080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D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256D1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256D1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256D1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256D1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256D1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256D1D"/>
    <w:pPr>
      <w:keepNext/>
      <w:keepLines/>
      <w:spacing w:before="240" w:after="80" w:line="240" w:lineRule="auto"/>
    </w:pPr>
    <w:rPr>
      <w:i/>
      <w:color w:val="666666"/>
    </w:rPr>
  </w:style>
  <w:style w:type="paragraph" w:customStyle="1" w:styleId="Balk">
    <w:name w:val="Başlık"/>
    <w:basedOn w:val="Normal"/>
    <w:next w:val="GvdeMetni"/>
    <w:qFormat/>
    <w:rsid w:val="00256D1D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GvdeMetni">
    <w:name w:val="Body Text"/>
    <w:basedOn w:val="Normal"/>
    <w:rsid w:val="00256D1D"/>
    <w:pPr>
      <w:spacing w:after="140"/>
    </w:pPr>
  </w:style>
  <w:style w:type="paragraph" w:styleId="Liste">
    <w:name w:val="List"/>
    <w:basedOn w:val="GvdeMetni"/>
    <w:rsid w:val="00256D1D"/>
    <w:rPr>
      <w:rFonts w:cs="Noto Sans Devanagari"/>
    </w:rPr>
  </w:style>
  <w:style w:type="paragraph" w:customStyle="1" w:styleId="Caption">
    <w:name w:val="Caption"/>
    <w:basedOn w:val="Normal"/>
    <w:qFormat/>
    <w:rsid w:val="00256D1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Dizin">
    <w:name w:val="Dizin"/>
    <w:basedOn w:val="Normal"/>
    <w:qFormat/>
    <w:rsid w:val="00256D1D"/>
    <w:pPr>
      <w:suppressLineNumbers/>
    </w:pPr>
    <w:rPr>
      <w:rFonts w:cs="Noto Sans Devanagari"/>
    </w:rPr>
  </w:style>
  <w:style w:type="paragraph" w:customStyle="1" w:styleId="LO-normal">
    <w:name w:val="LO-normal"/>
    <w:qFormat/>
    <w:rsid w:val="00256D1D"/>
    <w:pPr>
      <w:spacing w:line="276" w:lineRule="auto"/>
    </w:pPr>
  </w:style>
  <w:style w:type="paragraph" w:styleId="KonuBal">
    <w:name w:val="Title"/>
    <w:basedOn w:val="LO-normal"/>
    <w:next w:val="LO-normal"/>
    <w:qFormat/>
    <w:rsid w:val="00256D1D"/>
    <w:pPr>
      <w:keepNext/>
      <w:keepLines/>
      <w:spacing w:after="60" w:line="240" w:lineRule="auto"/>
    </w:pPr>
    <w:rPr>
      <w:sz w:val="52"/>
      <w:szCs w:val="52"/>
    </w:rPr>
  </w:style>
  <w:style w:type="paragraph" w:styleId="AltKonuBal">
    <w:name w:val="Subtitle"/>
    <w:basedOn w:val="LO-normal"/>
    <w:next w:val="LO-normal"/>
    <w:qFormat/>
    <w:rsid w:val="00256D1D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256D1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</cp:lastModifiedBy>
  <cp:revision>4</cp:revision>
  <dcterms:created xsi:type="dcterms:W3CDTF">2024-01-24T08:54:00Z</dcterms:created>
  <dcterms:modified xsi:type="dcterms:W3CDTF">2024-01-24T09:03:00Z</dcterms:modified>
  <dc:language>tr-TR</dc:language>
</cp:coreProperties>
</file>