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7335" w14:textId="77777777" w:rsidR="00DD4330" w:rsidRDefault="00CD4545" w:rsidP="00DD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044">
        <w:rPr>
          <w:rFonts w:ascii="Times New Roman" w:hAnsi="Times New Roman" w:cs="Times New Roman"/>
          <w:b/>
          <w:bCs/>
          <w:sz w:val="24"/>
          <w:szCs w:val="24"/>
        </w:rPr>
        <w:t xml:space="preserve">KTO KARATAY ÜNİVERSİTESİ </w:t>
      </w:r>
    </w:p>
    <w:p w14:paraId="4927408C" w14:textId="77777777" w:rsidR="00DD4330" w:rsidRDefault="00CD4545" w:rsidP="00DD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044"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FAKÜLTESİ </w:t>
      </w:r>
    </w:p>
    <w:p w14:paraId="667D0784" w14:textId="4C64EF59" w:rsidR="00AA2714" w:rsidRDefault="00CD4545" w:rsidP="00DD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044">
        <w:rPr>
          <w:rFonts w:ascii="Times New Roman" w:hAnsi="Times New Roman" w:cs="Times New Roman"/>
          <w:b/>
          <w:bCs/>
          <w:sz w:val="24"/>
          <w:szCs w:val="24"/>
        </w:rPr>
        <w:t>MENT</w:t>
      </w:r>
      <w:r w:rsidR="00DD4330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057044">
        <w:rPr>
          <w:rFonts w:ascii="Times New Roman" w:hAnsi="Times New Roman" w:cs="Times New Roman"/>
          <w:b/>
          <w:bCs/>
          <w:sz w:val="24"/>
          <w:szCs w:val="24"/>
        </w:rPr>
        <w:t>RLÜK YÖNERGESİ</w:t>
      </w:r>
    </w:p>
    <w:p w14:paraId="08D456ED" w14:textId="77777777" w:rsidR="00B165FA" w:rsidRDefault="00B165FA" w:rsidP="00291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B3FC0" w14:textId="635D2EAC" w:rsidR="00E71E7E" w:rsidRPr="00057044" w:rsidRDefault="00E71E7E" w:rsidP="00291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E7E"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14:paraId="3ED305BF" w14:textId="7B457BA6" w:rsidR="00CD4545" w:rsidRPr="00057044" w:rsidRDefault="00CD4545" w:rsidP="00291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044">
        <w:rPr>
          <w:rFonts w:ascii="Times New Roman" w:hAnsi="Times New Roman" w:cs="Times New Roman"/>
          <w:b/>
          <w:bCs/>
          <w:sz w:val="24"/>
          <w:szCs w:val="24"/>
        </w:rPr>
        <w:t>AMAÇ, KAPSAM, DAYANAK VE TANIMLAR</w:t>
      </w:r>
    </w:p>
    <w:p w14:paraId="7298F34C" w14:textId="0D2A9C6E" w:rsidR="00CD4545" w:rsidRPr="00057044" w:rsidRDefault="00CD4545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044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14:paraId="7B2F53E3" w14:textId="2A75D9D3" w:rsidR="00CD4545" w:rsidRPr="000A520B" w:rsidRDefault="00CD4545" w:rsidP="00291F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7D">
        <w:rPr>
          <w:rFonts w:ascii="Times New Roman" w:hAnsi="Times New Roman" w:cs="Times New Roman"/>
          <w:b/>
          <w:bCs/>
          <w:sz w:val="24"/>
          <w:szCs w:val="24"/>
        </w:rPr>
        <w:t>Madde 1.</w:t>
      </w:r>
      <w:r w:rsidRPr="000A520B">
        <w:rPr>
          <w:rFonts w:ascii="Times New Roman" w:hAnsi="Times New Roman" w:cs="Times New Roman"/>
          <w:sz w:val="24"/>
          <w:szCs w:val="24"/>
        </w:rPr>
        <w:t xml:space="preserve"> Bu </w:t>
      </w:r>
      <w:r w:rsidR="000A520B">
        <w:rPr>
          <w:rFonts w:ascii="Times New Roman" w:hAnsi="Times New Roman" w:cs="Times New Roman"/>
          <w:sz w:val="24"/>
          <w:szCs w:val="24"/>
        </w:rPr>
        <w:t>Y</w:t>
      </w:r>
      <w:r w:rsidRPr="000A520B">
        <w:rPr>
          <w:rFonts w:ascii="Times New Roman" w:hAnsi="Times New Roman" w:cs="Times New Roman"/>
          <w:sz w:val="24"/>
          <w:szCs w:val="24"/>
        </w:rPr>
        <w:t xml:space="preserve">önergenin amacı; KTO Karatay Üniversitesi Sağlık Bilimleri Fakültesi </w:t>
      </w:r>
      <w:proofErr w:type="spellStart"/>
      <w:r w:rsidR="000A520B" w:rsidRPr="000A520B">
        <w:rPr>
          <w:rFonts w:ascii="Times New Roman" w:hAnsi="Times New Roman" w:cs="Times New Roman"/>
          <w:sz w:val="24"/>
          <w:szCs w:val="24"/>
        </w:rPr>
        <w:t>ment</w:t>
      </w:r>
      <w:r w:rsidR="00DD4330">
        <w:rPr>
          <w:rFonts w:ascii="Times New Roman" w:hAnsi="Times New Roman" w:cs="Times New Roman"/>
          <w:sz w:val="24"/>
          <w:szCs w:val="24"/>
        </w:rPr>
        <w:t>ö</w:t>
      </w:r>
      <w:r w:rsidR="000A520B" w:rsidRPr="000A520B">
        <w:rPr>
          <w:rFonts w:ascii="Times New Roman" w:hAnsi="Times New Roman" w:cs="Times New Roman"/>
          <w:sz w:val="24"/>
          <w:szCs w:val="24"/>
        </w:rPr>
        <w:t>rl</w:t>
      </w:r>
      <w:r w:rsidR="00DD4330">
        <w:rPr>
          <w:rFonts w:ascii="Times New Roman" w:hAnsi="Times New Roman" w:cs="Times New Roman"/>
          <w:sz w:val="24"/>
          <w:szCs w:val="24"/>
        </w:rPr>
        <w:t>ü</w:t>
      </w:r>
      <w:r w:rsidR="000A520B" w:rsidRPr="000A520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A520B">
        <w:rPr>
          <w:rFonts w:ascii="Times New Roman" w:hAnsi="Times New Roman" w:cs="Times New Roman"/>
          <w:sz w:val="24"/>
          <w:szCs w:val="24"/>
        </w:rPr>
        <w:t xml:space="preserve"> programının usul ve esaslarını belirlemektir.</w:t>
      </w:r>
    </w:p>
    <w:p w14:paraId="077F7D35" w14:textId="40F6A51E" w:rsidR="00CD4545" w:rsidRPr="00057044" w:rsidRDefault="00CD4545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044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14:paraId="726C9721" w14:textId="0632399A" w:rsidR="00CD4545" w:rsidRPr="000A520B" w:rsidRDefault="00CD4545" w:rsidP="00291F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7D">
        <w:rPr>
          <w:rFonts w:ascii="Times New Roman" w:hAnsi="Times New Roman" w:cs="Times New Roman"/>
          <w:b/>
          <w:bCs/>
          <w:sz w:val="24"/>
          <w:szCs w:val="24"/>
        </w:rPr>
        <w:t>Madde 2.</w:t>
      </w:r>
      <w:r w:rsidRPr="000A520B">
        <w:rPr>
          <w:rFonts w:ascii="Times New Roman" w:hAnsi="Times New Roman" w:cs="Times New Roman"/>
          <w:sz w:val="24"/>
          <w:szCs w:val="24"/>
        </w:rPr>
        <w:t xml:space="preserve"> Bu </w:t>
      </w:r>
      <w:r w:rsidR="000A520B">
        <w:rPr>
          <w:rFonts w:ascii="Times New Roman" w:hAnsi="Times New Roman" w:cs="Times New Roman"/>
          <w:sz w:val="24"/>
          <w:szCs w:val="24"/>
        </w:rPr>
        <w:t>Y</w:t>
      </w:r>
      <w:r w:rsidRPr="000A520B">
        <w:rPr>
          <w:rFonts w:ascii="Times New Roman" w:hAnsi="Times New Roman" w:cs="Times New Roman"/>
          <w:sz w:val="24"/>
          <w:szCs w:val="24"/>
        </w:rPr>
        <w:t xml:space="preserve">önerge; KTO Karatay Üniversitesi Sağlık Bilimleri Fakültesi </w:t>
      </w:r>
      <w:proofErr w:type="spellStart"/>
      <w:r w:rsidR="000A520B" w:rsidRPr="000A520B">
        <w:rPr>
          <w:rFonts w:ascii="Times New Roman" w:hAnsi="Times New Roman" w:cs="Times New Roman"/>
          <w:sz w:val="24"/>
          <w:szCs w:val="24"/>
        </w:rPr>
        <w:t>ment</w:t>
      </w:r>
      <w:r w:rsidR="00DD4330">
        <w:rPr>
          <w:rFonts w:ascii="Times New Roman" w:hAnsi="Times New Roman" w:cs="Times New Roman"/>
          <w:sz w:val="24"/>
          <w:szCs w:val="24"/>
        </w:rPr>
        <w:t>ö</w:t>
      </w:r>
      <w:r w:rsidR="000A520B" w:rsidRPr="000A520B">
        <w:rPr>
          <w:rFonts w:ascii="Times New Roman" w:hAnsi="Times New Roman" w:cs="Times New Roman"/>
          <w:sz w:val="24"/>
          <w:szCs w:val="24"/>
        </w:rPr>
        <w:t>rl</w:t>
      </w:r>
      <w:r w:rsidR="00DD4330">
        <w:rPr>
          <w:rFonts w:ascii="Times New Roman" w:hAnsi="Times New Roman" w:cs="Times New Roman"/>
          <w:sz w:val="24"/>
          <w:szCs w:val="24"/>
        </w:rPr>
        <w:t>ü</w:t>
      </w:r>
      <w:r w:rsidR="000A520B" w:rsidRPr="000A520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A520B">
        <w:rPr>
          <w:rFonts w:ascii="Times New Roman" w:hAnsi="Times New Roman" w:cs="Times New Roman"/>
          <w:sz w:val="24"/>
          <w:szCs w:val="24"/>
        </w:rPr>
        <w:t xml:space="preserve"> programının yürütme usul ve esaslarını kapsar.</w:t>
      </w:r>
    </w:p>
    <w:p w14:paraId="61C61387" w14:textId="1E9132E6" w:rsidR="00CD4545" w:rsidRPr="00057044" w:rsidRDefault="00CD4545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044">
        <w:rPr>
          <w:rFonts w:ascii="Times New Roman" w:hAnsi="Times New Roman" w:cs="Times New Roman"/>
          <w:b/>
          <w:bCs/>
          <w:sz w:val="24"/>
          <w:szCs w:val="24"/>
        </w:rPr>
        <w:t>DAYANAK</w:t>
      </w:r>
    </w:p>
    <w:p w14:paraId="7E8AC266" w14:textId="49F6C862" w:rsidR="00CD4545" w:rsidRDefault="00CD4545" w:rsidP="00291F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7D">
        <w:rPr>
          <w:rFonts w:ascii="Times New Roman" w:hAnsi="Times New Roman" w:cs="Times New Roman"/>
          <w:b/>
          <w:bCs/>
          <w:sz w:val="24"/>
          <w:szCs w:val="24"/>
        </w:rPr>
        <w:t>Madde 3.</w:t>
      </w:r>
      <w:r w:rsidRPr="000A520B">
        <w:rPr>
          <w:rFonts w:ascii="Times New Roman" w:hAnsi="Times New Roman" w:cs="Times New Roman"/>
          <w:sz w:val="24"/>
          <w:szCs w:val="24"/>
        </w:rPr>
        <w:t xml:space="preserve"> Bu Yönerge, 4/11/1981 tarih ve 2547 sayılı Yükseköğretim Kanununun </w:t>
      </w:r>
      <w:r w:rsidR="000A520B" w:rsidRPr="000A520B">
        <w:rPr>
          <w:rFonts w:ascii="Times New Roman" w:hAnsi="Times New Roman" w:cs="Times New Roman"/>
          <w:sz w:val="24"/>
          <w:szCs w:val="24"/>
        </w:rPr>
        <w:t xml:space="preserve">14’üncü </w:t>
      </w:r>
      <w:r w:rsidRPr="000A520B">
        <w:rPr>
          <w:rFonts w:ascii="Times New Roman" w:hAnsi="Times New Roman" w:cs="Times New Roman"/>
          <w:sz w:val="24"/>
          <w:szCs w:val="24"/>
        </w:rPr>
        <w:t>maddesine dayanılarak hazırlanmıştır.</w:t>
      </w:r>
    </w:p>
    <w:p w14:paraId="4A0CA31E" w14:textId="09D831EB" w:rsidR="000A520B" w:rsidRPr="00057044" w:rsidRDefault="000A520B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044">
        <w:rPr>
          <w:rFonts w:ascii="Times New Roman" w:hAnsi="Times New Roman" w:cs="Times New Roman"/>
          <w:b/>
          <w:bCs/>
          <w:sz w:val="24"/>
          <w:szCs w:val="24"/>
        </w:rPr>
        <w:t>TANIMLAR</w:t>
      </w:r>
    </w:p>
    <w:p w14:paraId="6BA0D977" w14:textId="7D744D17" w:rsidR="000A520B" w:rsidRPr="000A520B" w:rsidRDefault="000A520B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7D">
        <w:rPr>
          <w:rFonts w:ascii="Times New Roman" w:hAnsi="Times New Roman" w:cs="Times New Roman"/>
          <w:b/>
          <w:bCs/>
          <w:sz w:val="24"/>
          <w:szCs w:val="24"/>
        </w:rPr>
        <w:t>Madde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0B">
        <w:rPr>
          <w:rFonts w:ascii="Times New Roman" w:hAnsi="Times New Roman" w:cs="Times New Roman"/>
          <w:sz w:val="24"/>
          <w:szCs w:val="24"/>
        </w:rPr>
        <w:t>Bu Yönergede geçen;</w:t>
      </w:r>
    </w:p>
    <w:p w14:paraId="14C3A664" w14:textId="7697F592" w:rsidR="000A520B" w:rsidRPr="000A520B" w:rsidRDefault="000A520B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0B">
        <w:rPr>
          <w:rFonts w:ascii="Times New Roman" w:hAnsi="Times New Roman" w:cs="Times New Roman"/>
          <w:sz w:val="24"/>
          <w:szCs w:val="24"/>
        </w:rPr>
        <w:t>a) Rektör: KTO Karatay Üniversitesi Rektörünü,</w:t>
      </w:r>
    </w:p>
    <w:p w14:paraId="30D2FD0E" w14:textId="6E6B4BBD" w:rsidR="000A520B" w:rsidRPr="000A520B" w:rsidRDefault="000A520B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0B">
        <w:rPr>
          <w:rFonts w:ascii="Times New Roman" w:hAnsi="Times New Roman" w:cs="Times New Roman"/>
          <w:sz w:val="24"/>
          <w:szCs w:val="24"/>
        </w:rPr>
        <w:t>b) Senato: KTO Karatay Üniversitesi Senatosunu,</w:t>
      </w:r>
    </w:p>
    <w:p w14:paraId="04D0C6B7" w14:textId="5FB6CFD3" w:rsidR="000A520B" w:rsidRPr="000A520B" w:rsidRDefault="000A520B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0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DD4330" w:rsidRPr="000A520B">
        <w:rPr>
          <w:rFonts w:ascii="Times New Roman" w:hAnsi="Times New Roman" w:cs="Times New Roman"/>
          <w:sz w:val="24"/>
          <w:szCs w:val="24"/>
        </w:rPr>
        <w:t>Ment</w:t>
      </w:r>
      <w:r w:rsidR="00DD4330">
        <w:rPr>
          <w:rFonts w:ascii="Times New Roman" w:hAnsi="Times New Roman" w:cs="Times New Roman"/>
          <w:sz w:val="24"/>
          <w:szCs w:val="24"/>
        </w:rPr>
        <w:t>ö</w:t>
      </w:r>
      <w:r w:rsidR="00DD4330" w:rsidRPr="000A520B">
        <w:rPr>
          <w:rFonts w:ascii="Times New Roman" w:hAnsi="Times New Roman" w:cs="Times New Roman"/>
          <w:sz w:val="24"/>
          <w:szCs w:val="24"/>
        </w:rPr>
        <w:t>rl</w:t>
      </w:r>
      <w:r w:rsidR="00DD4330">
        <w:rPr>
          <w:rFonts w:ascii="Times New Roman" w:hAnsi="Times New Roman" w:cs="Times New Roman"/>
          <w:sz w:val="24"/>
          <w:szCs w:val="24"/>
        </w:rPr>
        <w:t>ü</w:t>
      </w:r>
      <w:r w:rsidR="00DD4330" w:rsidRPr="000A520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A520B">
        <w:rPr>
          <w:rFonts w:ascii="Times New Roman" w:hAnsi="Times New Roman" w:cs="Times New Roman"/>
          <w:sz w:val="24"/>
          <w:szCs w:val="24"/>
        </w:rPr>
        <w:t>: Bir kişinin (</w:t>
      </w:r>
      <w:proofErr w:type="spellStart"/>
      <w:r w:rsidRPr="000A520B">
        <w:rPr>
          <w:rFonts w:ascii="Times New Roman" w:hAnsi="Times New Roman" w:cs="Times New Roman"/>
          <w:sz w:val="24"/>
          <w:szCs w:val="24"/>
        </w:rPr>
        <w:t>ment</w:t>
      </w:r>
      <w:r w:rsidR="00DD4330">
        <w:rPr>
          <w:rFonts w:ascii="Times New Roman" w:hAnsi="Times New Roman" w:cs="Times New Roman"/>
          <w:sz w:val="24"/>
          <w:szCs w:val="24"/>
        </w:rPr>
        <w:t>ö</w:t>
      </w:r>
      <w:r w:rsidRPr="000A520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A520B">
        <w:rPr>
          <w:rFonts w:ascii="Times New Roman" w:hAnsi="Times New Roman" w:cs="Times New Roman"/>
          <w:sz w:val="24"/>
          <w:szCs w:val="24"/>
        </w:rPr>
        <w:t>) bilgi ve deneyimini paylaşarak diğerinin (</w:t>
      </w:r>
      <w:proofErr w:type="spellStart"/>
      <w:r w:rsidRPr="000A520B">
        <w:rPr>
          <w:rFonts w:ascii="Times New Roman" w:hAnsi="Times New Roman" w:cs="Times New Roman"/>
          <w:sz w:val="24"/>
          <w:szCs w:val="24"/>
        </w:rPr>
        <w:t>menti</w:t>
      </w:r>
      <w:proofErr w:type="spellEnd"/>
      <w:r w:rsidRPr="000A520B">
        <w:rPr>
          <w:rFonts w:ascii="Times New Roman" w:hAnsi="Times New Roman" w:cs="Times New Roman"/>
          <w:sz w:val="24"/>
          <w:szCs w:val="24"/>
        </w:rPr>
        <w:t>) gelişimine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0B">
        <w:rPr>
          <w:rFonts w:ascii="Times New Roman" w:hAnsi="Times New Roman" w:cs="Times New Roman"/>
          <w:sz w:val="24"/>
          <w:szCs w:val="24"/>
        </w:rPr>
        <w:t>destek olduğu bir gelişim süreci</w:t>
      </w:r>
      <w:r w:rsidR="00DD4330">
        <w:rPr>
          <w:rFonts w:ascii="Times New Roman" w:hAnsi="Times New Roman" w:cs="Times New Roman"/>
          <w:sz w:val="24"/>
          <w:szCs w:val="24"/>
        </w:rPr>
        <w:t>ni,</w:t>
      </w:r>
    </w:p>
    <w:p w14:paraId="0F2AFC31" w14:textId="15D1BE15" w:rsidR="000A520B" w:rsidRPr="000A520B" w:rsidRDefault="000A520B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0B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A520B">
        <w:rPr>
          <w:rFonts w:ascii="Times New Roman" w:hAnsi="Times New Roman" w:cs="Times New Roman"/>
          <w:sz w:val="24"/>
          <w:szCs w:val="24"/>
        </w:rPr>
        <w:t>Ment</w:t>
      </w:r>
      <w:r w:rsidR="00DD4330">
        <w:rPr>
          <w:rFonts w:ascii="Times New Roman" w:hAnsi="Times New Roman" w:cs="Times New Roman"/>
          <w:sz w:val="24"/>
          <w:szCs w:val="24"/>
        </w:rPr>
        <w:t>ö</w:t>
      </w:r>
      <w:r w:rsidRPr="000A520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A520B">
        <w:rPr>
          <w:rFonts w:ascii="Times New Roman" w:hAnsi="Times New Roman" w:cs="Times New Roman"/>
          <w:sz w:val="24"/>
          <w:szCs w:val="24"/>
        </w:rPr>
        <w:t>: Bilgi ve tecrübesiyle öğrencilere çalışma stratejileri ve kariyerini yönlendirme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0B">
        <w:rPr>
          <w:rFonts w:ascii="Times New Roman" w:hAnsi="Times New Roman" w:cs="Times New Roman"/>
          <w:sz w:val="24"/>
          <w:szCs w:val="24"/>
        </w:rPr>
        <w:t>konularında tavsiyelerde bulunan, yol gösterici kimse</w:t>
      </w:r>
      <w:r w:rsidR="00DD4330">
        <w:rPr>
          <w:rFonts w:ascii="Times New Roman" w:hAnsi="Times New Roman" w:cs="Times New Roman"/>
          <w:sz w:val="24"/>
          <w:szCs w:val="24"/>
        </w:rPr>
        <w:t>yi</w:t>
      </w:r>
      <w:r w:rsidR="00EA3FEF">
        <w:rPr>
          <w:rFonts w:ascii="Times New Roman" w:hAnsi="Times New Roman" w:cs="Times New Roman"/>
          <w:sz w:val="24"/>
          <w:szCs w:val="24"/>
        </w:rPr>
        <w:t xml:space="preserve"> veya </w:t>
      </w:r>
      <w:r w:rsidR="006C540F">
        <w:rPr>
          <w:rFonts w:ascii="Times New Roman" w:hAnsi="Times New Roman" w:cs="Times New Roman"/>
          <w:sz w:val="24"/>
          <w:szCs w:val="24"/>
        </w:rPr>
        <w:t>KTO Karatay Üniversitesi L</w:t>
      </w:r>
      <w:r w:rsidR="00474BCC">
        <w:rPr>
          <w:rFonts w:ascii="Times New Roman" w:hAnsi="Times New Roman" w:cs="Times New Roman"/>
          <w:sz w:val="24"/>
          <w:szCs w:val="24"/>
        </w:rPr>
        <w:t>isansüstü Eğitim Enstitüsü</w:t>
      </w:r>
      <w:r w:rsidR="006C540F">
        <w:rPr>
          <w:rFonts w:ascii="Times New Roman" w:hAnsi="Times New Roman" w:cs="Times New Roman"/>
          <w:sz w:val="24"/>
          <w:szCs w:val="24"/>
        </w:rPr>
        <w:t xml:space="preserve"> Tezli Yüksek Lisans </w:t>
      </w:r>
      <w:r w:rsidR="000E7B46">
        <w:rPr>
          <w:rFonts w:ascii="Times New Roman" w:hAnsi="Times New Roman" w:cs="Times New Roman"/>
          <w:sz w:val="24"/>
          <w:szCs w:val="24"/>
        </w:rPr>
        <w:t xml:space="preserve">veya Doktora </w:t>
      </w:r>
      <w:r w:rsidR="006C540F">
        <w:rPr>
          <w:rFonts w:ascii="Times New Roman" w:hAnsi="Times New Roman" w:cs="Times New Roman"/>
          <w:sz w:val="24"/>
          <w:szCs w:val="24"/>
        </w:rPr>
        <w:t>Programı öğrencisini,</w:t>
      </w:r>
    </w:p>
    <w:p w14:paraId="10DBED58" w14:textId="183A5B8B" w:rsidR="000A520B" w:rsidRPr="000A520B" w:rsidRDefault="000A520B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0B">
        <w:rPr>
          <w:rFonts w:ascii="Times New Roman" w:hAnsi="Times New Roman" w:cs="Times New Roman"/>
          <w:sz w:val="24"/>
          <w:szCs w:val="24"/>
        </w:rPr>
        <w:t xml:space="preserve">e) </w:t>
      </w:r>
      <w:r w:rsidR="00DD4330">
        <w:rPr>
          <w:rFonts w:ascii="Times New Roman" w:hAnsi="Times New Roman" w:cs="Times New Roman"/>
          <w:sz w:val="24"/>
          <w:szCs w:val="24"/>
        </w:rPr>
        <w:t xml:space="preserve">Klinik </w:t>
      </w:r>
      <w:proofErr w:type="spellStart"/>
      <w:r w:rsidR="00DD433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="00DD4330">
        <w:rPr>
          <w:rFonts w:ascii="Times New Roman" w:hAnsi="Times New Roman" w:cs="Times New Roman"/>
          <w:sz w:val="24"/>
          <w:szCs w:val="24"/>
        </w:rPr>
        <w:t xml:space="preserve">: </w:t>
      </w:r>
      <w:r w:rsidRPr="000A520B">
        <w:rPr>
          <w:rFonts w:ascii="Times New Roman" w:hAnsi="Times New Roman" w:cs="Times New Roman"/>
          <w:sz w:val="24"/>
          <w:szCs w:val="24"/>
        </w:rPr>
        <w:t xml:space="preserve">Klinik uygulamalar sırasında </w:t>
      </w:r>
      <w:r w:rsidR="00E71E7E" w:rsidRPr="000A520B">
        <w:rPr>
          <w:rFonts w:ascii="Times New Roman" w:hAnsi="Times New Roman" w:cs="Times New Roman"/>
          <w:sz w:val="24"/>
          <w:szCs w:val="24"/>
        </w:rPr>
        <w:t>öğrencilere</w:t>
      </w:r>
      <w:r w:rsidRPr="000A520B">
        <w:rPr>
          <w:rFonts w:ascii="Times New Roman" w:hAnsi="Times New Roman" w:cs="Times New Roman"/>
          <w:sz w:val="24"/>
          <w:szCs w:val="24"/>
        </w:rPr>
        <w:t xml:space="preserve"> bilgi ve </w:t>
      </w:r>
      <w:r w:rsidR="00E71E7E" w:rsidRPr="000A520B">
        <w:rPr>
          <w:rFonts w:ascii="Times New Roman" w:hAnsi="Times New Roman" w:cs="Times New Roman"/>
          <w:sz w:val="24"/>
          <w:szCs w:val="24"/>
        </w:rPr>
        <w:t>tecrübe</w:t>
      </w:r>
      <w:r w:rsidRPr="000A520B">
        <w:rPr>
          <w:rFonts w:ascii="Times New Roman" w:hAnsi="Times New Roman" w:cs="Times New Roman"/>
          <w:sz w:val="24"/>
          <w:szCs w:val="24"/>
        </w:rPr>
        <w:t xml:space="preserve"> aktarımı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0B">
        <w:rPr>
          <w:rFonts w:ascii="Times New Roman" w:hAnsi="Times New Roman" w:cs="Times New Roman"/>
          <w:sz w:val="24"/>
          <w:szCs w:val="24"/>
        </w:rPr>
        <w:t xml:space="preserve">yoluyla </w:t>
      </w:r>
      <w:r w:rsidR="00661970" w:rsidRPr="000A520B">
        <w:rPr>
          <w:rFonts w:ascii="Times New Roman" w:hAnsi="Times New Roman" w:cs="Times New Roman"/>
          <w:sz w:val="24"/>
          <w:szCs w:val="24"/>
        </w:rPr>
        <w:t>çalışma</w:t>
      </w:r>
      <w:r w:rsidRPr="000A520B">
        <w:rPr>
          <w:rFonts w:ascii="Times New Roman" w:hAnsi="Times New Roman" w:cs="Times New Roman"/>
          <w:sz w:val="24"/>
          <w:szCs w:val="24"/>
        </w:rPr>
        <w:t xml:space="preserve"> stratejileri konusunda destek </w:t>
      </w:r>
      <w:r w:rsidR="00661970" w:rsidRPr="000A520B">
        <w:rPr>
          <w:rFonts w:ascii="Times New Roman" w:hAnsi="Times New Roman" w:cs="Times New Roman"/>
          <w:sz w:val="24"/>
          <w:szCs w:val="24"/>
        </w:rPr>
        <w:t>sağladığı</w:t>
      </w:r>
      <w:r w:rsidRPr="000A520B">
        <w:rPr>
          <w:rFonts w:ascii="Times New Roman" w:hAnsi="Times New Roman" w:cs="Times New Roman"/>
          <w:sz w:val="24"/>
          <w:szCs w:val="24"/>
        </w:rPr>
        <w:t xml:space="preserve"> sistemi</w:t>
      </w:r>
      <w:r w:rsidR="00DD4330">
        <w:rPr>
          <w:rFonts w:ascii="Times New Roman" w:hAnsi="Times New Roman" w:cs="Times New Roman"/>
          <w:sz w:val="24"/>
          <w:szCs w:val="24"/>
        </w:rPr>
        <w:t>ni</w:t>
      </w:r>
      <w:r w:rsidRPr="000A520B">
        <w:rPr>
          <w:rFonts w:ascii="Times New Roman" w:hAnsi="Times New Roman" w:cs="Times New Roman"/>
          <w:sz w:val="24"/>
          <w:szCs w:val="24"/>
        </w:rPr>
        <w:t>,</w:t>
      </w:r>
    </w:p>
    <w:p w14:paraId="39282FB9" w14:textId="22C027DA" w:rsidR="000A520B" w:rsidRPr="000A520B" w:rsidRDefault="00595A50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A520B" w:rsidRPr="000A52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A520B" w:rsidRPr="000A520B">
        <w:rPr>
          <w:rFonts w:ascii="Times New Roman" w:hAnsi="Times New Roman" w:cs="Times New Roman"/>
          <w:sz w:val="24"/>
          <w:szCs w:val="24"/>
        </w:rPr>
        <w:t>Ment</w:t>
      </w:r>
      <w:r w:rsidR="00DD4330">
        <w:rPr>
          <w:rFonts w:ascii="Times New Roman" w:hAnsi="Times New Roman" w:cs="Times New Roman"/>
          <w:sz w:val="24"/>
          <w:szCs w:val="24"/>
        </w:rPr>
        <w:t>ö</w:t>
      </w:r>
      <w:r w:rsidR="000A520B" w:rsidRPr="000A520B">
        <w:rPr>
          <w:rFonts w:ascii="Times New Roman" w:hAnsi="Times New Roman" w:cs="Times New Roman"/>
          <w:sz w:val="24"/>
          <w:szCs w:val="24"/>
        </w:rPr>
        <w:t>rl</w:t>
      </w:r>
      <w:r w:rsidR="00DD4330">
        <w:rPr>
          <w:rFonts w:ascii="Times New Roman" w:hAnsi="Times New Roman" w:cs="Times New Roman"/>
          <w:sz w:val="24"/>
          <w:szCs w:val="24"/>
        </w:rPr>
        <w:t>ü</w:t>
      </w:r>
      <w:r w:rsidR="000A520B" w:rsidRPr="000A520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0A520B" w:rsidRPr="000A520B">
        <w:rPr>
          <w:rFonts w:ascii="Times New Roman" w:hAnsi="Times New Roman" w:cs="Times New Roman"/>
          <w:sz w:val="24"/>
          <w:szCs w:val="24"/>
        </w:rPr>
        <w:t xml:space="preserve"> Komisyon </w:t>
      </w:r>
      <w:proofErr w:type="spellStart"/>
      <w:r w:rsidR="000A520B" w:rsidRPr="000A520B">
        <w:rPr>
          <w:rFonts w:ascii="Times New Roman" w:hAnsi="Times New Roman" w:cs="Times New Roman"/>
          <w:sz w:val="24"/>
          <w:szCs w:val="24"/>
        </w:rPr>
        <w:t>Başkanı</w:t>
      </w:r>
      <w:proofErr w:type="spellEnd"/>
      <w:r w:rsidR="000A520B" w:rsidRPr="000A520B">
        <w:rPr>
          <w:rFonts w:ascii="Times New Roman" w:hAnsi="Times New Roman" w:cs="Times New Roman"/>
          <w:sz w:val="24"/>
          <w:szCs w:val="24"/>
        </w:rPr>
        <w:t xml:space="preserve">: </w:t>
      </w:r>
      <w:r w:rsidR="00661970">
        <w:rPr>
          <w:rFonts w:ascii="Times New Roman" w:hAnsi="Times New Roman" w:cs="Times New Roman"/>
          <w:sz w:val="24"/>
          <w:szCs w:val="24"/>
        </w:rPr>
        <w:t>Bölüm Başkanını</w:t>
      </w:r>
      <w:r w:rsidR="000A520B" w:rsidRPr="000A520B">
        <w:rPr>
          <w:rFonts w:ascii="Times New Roman" w:hAnsi="Times New Roman" w:cs="Times New Roman"/>
          <w:sz w:val="24"/>
          <w:szCs w:val="24"/>
        </w:rPr>
        <w:t>,</w:t>
      </w:r>
    </w:p>
    <w:p w14:paraId="7FB5608F" w14:textId="0FB0405D" w:rsidR="000A520B" w:rsidRDefault="00595A50" w:rsidP="00291F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A520B" w:rsidRPr="000A52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D4330" w:rsidRPr="00DD4330">
        <w:rPr>
          <w:rFonts w:ascii="Times New Roman" w:hAnsi="Times New Roman" w:cs="Times New Roman"/>
          <w:sz w:val="24"/>
          <w:szCs w:val="24"/>
        </w:rPr>
        <w:t>Ment</w:t>
      </w:r>
      <w:r w:rsidR="003E00C7">
        <w:rPr>
          <w:rFonts w:ascii="Times New Roman" w:hAnsi="Times New Roman" w:cs="Times New Roman"/>
          <w:sz w:val="24"/>
          <w:szCs w:val="24"/>
        </w:rPr>
        <w:t>örlük</w:t>
      </w:r>
      <w:proofErr w:type="spellEnd"/>
      <w:r w:rsidR="00DD4330" w:rsidRPr="00DD4330">
        <w:rPr>
          <w:rFonts w:ascii="Times New Roman" w:hAnsi="Times New Roman" w:cs="Times New Roman"/>
          <w:sz w:val="24"/>
          <w:szCs w:val="24"/>
        </w:rPr>
        <w:t xml:space="preserve"> Uygulama Komisyonu</w:t>
      </w:r>
      <w:r w:rsidR="00DD43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A520B" w:rsidRPr="000A520B">
        <w:rPr>
          <w:rFonts w:ascii="Times New Roman" w:hAnsi="Times New Roman" w:cs="Times New Roman"/>
          <w:sz w:val="24"/>
          <w:szCs w:val="24"/>
        </w:rPr>
        <w:t>Bölüm</w:t>
      </w:r>
      <w:proofErr w:type="spellEnd"/>
      <w:r w:rsidR="000A520B" w:rsidRPr="000A520B">
        <w:rPr>
          <w:rFonts w:ascii="Times New Roman" w:hAnsi="Times New Roman" w:cs="Times New Roman"/>
          <w:sz w:val="24"/>
          <w:szCs w:val="24"/>
        </w:rPr>
        <w:t xml:space="preserve">/Programda </w:t>
      </w:r>
      <w:proofErr w:type="spellStart"/>
      <w:r w:rsidR="000A520B" w:rsidRPr="000A520B">
        <w:rPr>
          <w:rFonts w:ascii="Times New Roman" w:hAnsi="Times New Roman" w:cs="Times New Roman"/>
          <w:sz w:val="24"/>
          <w:szCs w:val="24"/>
        </w:rPr>
        <w:t>yürütülen</w:t>
      </w:r>
      <w:proofErr w:type="spellEnd"/>
      <w:r w:rsidR="000A520B" w:rsidRPr="000A5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30" w:rsidRPr="00DD433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="00661970">
        <w:rPr>
          <w:rFonts w:ascii="Times New Roman" w:hAnsi="Times New Roman" w:cs="Times New Roman"/>
          <w:sz w:val="24"/>
          <w:szCs w:val="24"/>
        </w:rPr>
        <w:t xml:space="preserve"> </w:t>
      </w:r>
      <w:r w:rsidR="000A520B" w:rsidRPr="000A520B">
        <w:rPr>
          <w:rFonts w:ascii="Times New Roman" w:hAnsi="Times New Roman" w:cs="Times New Roman"/>
          <w:sz w:val="24"/>
          <w:szCs w:val="24"/>
        </w:rPr>
        <w:t xml:space="preserve">uygulamasını </w:t>
      </w:r>
      <w:proofErr w:type="spellStart"/>
      <w:r w:rsidR="000A520B" w:rsidRPr="000A520B">
        <w:rPr>
          <w:rFonts w:ascii="Times New Roman" w:hAnsi="Times New Roman" w:cs="Times New Roman"/>
          <w:sz w:val="24"/>
          <w:szCs w:val="24"/>
        </w:rPr>
        <w:t>yönerge</w:t>
      </w:r>
      <w:proofErr w:type="spellEnd"/>
      <w:r w:rsidR="000A520B" w:rsidRPr="000A520B">
        <w:rPr>
          <w:rFonts w:ascii="Times New Roman" w:hAnsi="Times New Roman" w:cs="Times New Roman"/>
          <w:sz w:val="24"/>
          <w:szCs w:val="24"/>
        </w:rPr>
        <w:t xml:space="preserve"> esaslarına göre </w:t>
      </w:r>
      <w:proofErr w:type="spellStart"/>
      <w:r w:rsidR="000A520B" w:rsidRPr="000A520B">
        <w:rPr>
          <w:rFonts w:ascii="Times New Roman" w:hAnsi="Times New Roman" w:cs="Times New Roman"/>
          <w:sz w:val="24"/>
          <w:szCs w:val="24"/>
        </w:rPr>
        <w:t>yür</w:t>
      </w:r>
      <w:r w:rsidR="000E7B46">
        <w:rPr>
          <w:rFonts w:ascii="Times New Roman" w:hAnsi="Times New Roman" w:cs="Times New Roman"/>
          <w:sz w:val="24"/>
          <w:szCs w:val="24"/>
        </w:rPr>
        <w:t>ütmek</w:t>
      </w:r>
      <w:proofErr w:type="spellEnd"/>
      <w:r w:rsidR="000E7B46">
        <w:rPr>
          <w:rFonts w:ascii="Times New Roman" w:hAnsi="Times New Roman" w:cs="Times New Roman"/>
          <w:sz w:val="24"/>
          <w:szCs w:val="24"/>
        </w:rPr>
        <w:t xml:space="preserve"> üzere görevlendirilmiş bölüm başkanı ve 2 öğretim üye/görevlisinden oluşan komisyonu </w:t>
      </w:r>
      <w:r w:rsidR="000A520B" w:rsidRPr="000A520B">
        <w:rPr>
          <w:rFonts w:ascii="Times New Roman" w:hAnsi="Times New Roman" w:cs="Times New Roman"/>
          <w:sz w:val="24"/>
          <w:szCs w:val="24"/>
        </w:rPr>
        <w:t>ifade eder.</w:t>
      </w:r>
    </w:p>
    <w:p w14:paraId="0269D903" w14:textId="77777777" w:rsidR="005F2548" w:rsidRPr="005F2548" w:rsidRDefault="005F2548" w:rsidP="00291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548">
        <w:rPr>
          <w:rFonts w:ascii="Times New Roman" w:hAnsi="Times New Roman" w:cs="Times New Roman"/>
          <w:b/>
          <w:bCs/>
          <w:sz w:val="24"/>
          <w:szCs w:val="24"/>
        </w:rPr>
        <w:t>İKİNCİ BÖLÜM</w:t>
      </w:r>
    </w:p>
    <w:p w14:paraId="025CD864" w14:textId="691B56CA" w:rsidR="00952155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2548">
        <w:rPr>
          <w:rFonts w:ascii="Times New Roman" w:hAnsi="Times New Roman" w:cs="Times New Roman"/>
          <w:b/>
          <w:bCs/>
          <w:sz w:val="24"/>
          <w:szCs w:val="24"/>
        </w:rPr>
        <w:t>Ment</w:t>
      </w:r>
      <w:r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5F2548">
        <w:rPr>
          <w:rFonts w:ascii="Times New Roman" w:hAnsi="Times New Roman" w:cs="Times New Roman"/>
          <w:b/>
          <w:bCs/>
          <w:sz w:val="24"/>
          <w:szCs w:val="24"/>
        </w:rPr>
        <w:t>rl</w:t>
      </w:r>
      <w:r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Pr="005F2548">
        <w:rPr>
          <w:rFonts w:ascii="Times New Roman" w:hAnsi="Times New Roman" w:cs="Times New Roman"/>
          <w:b/>
          <w:bCs/>
          <w:sz w:val="24"/>
          <w:szCs w:val="24"/>
        </w:rPr>
        <w:t>k</w:t>
      </w:r>
      <w:proofErr w:type="spellEnd"/>
      <w:r w:rsidRPr="005F2548">
        <w:rPr>
          <w:rFonts w:ascii="Times New Roman" w:hAnsi="Times New Roman" w:cs="Times New Roman"/>
          <w:b/>
          <w:bCs/>
          <w:sz w:val="24"/>
          <w:szCs w:val="24"/>
        </w:rPr>
        <w:t xml:space="preserve"> Uygulama Komisyonu Çalışma Esasları</w:t>
      </w:r>
    </w:p>
    <w:p w14:paraId="3BD4B9A1" w14:textId="6E0C7419" w:rsidR="005F2548" w:rsidRDefault="00213C7D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Madde 5. </w:t>
      </w:r>
      <w:proofErr w:type="spellStart"/>
      <w:r w:rsidR="00DD4330" w:rsidRPr="00DD4330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="00DD4330" w:rsidRPr="00DD4330">
        <w:rPr>
          <w:rFonts w:ascii="Times New Roman" w:hAnsi="Times New Roman" w:cs="Times New Roman"/>
          <w:sz w:val="24"/>
          <w:szCs w:val="24"/>
        </w:rPr>
        <w:t xml:space="preserve"> </w:t>
      </w:r>
      <w:r w:rsidR="003142A3" w:rsidRPr="003142A3">
        <w:rPr>
          <w:rFonts w:ascii="Times New Roman" w:hAnsi="Times New Roman" w:cs="Times New Roman"/>
          <w:sz w:val="24"/>
          <w:szCs w:val="24"/>
        </w:rPr>
        <w:t>Uygulama Komisyonu çalışma esasları aşağıdaki gibidir;</w:t>
      </w:r>
    </w:p>
    <w:p w14:paraId="0DD7F92D" w14:textId="0A157E0E" w:rsidR="000B022F" w:rsidRPr="000B022F" w:rsidRDefault="000B022F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2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8D3DBF" w:rsidRPr="008D3DBF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="008D3DBF" w:rsidRPr="008D3DBF">
        <w:rPr>
          <w:rFonts w:ascii="Times New Roman" w:hAnsi="Times New Roman" w:cs="Times New Roman"/>
          <w:sz w:val="24"/>
          <w:szCs w:val="24"/>
        </w:rPr>
        <w:t xml:space="preserve"> </w:t>
      </w:r>
      <w:r w:rsidRPr="000B022F">
        <w:rPr>
          <w:rFonts w:ascii="Times New Roman" w:hAnsi="Times New Roman" w:cs="Times New Roman"/>
          <w:sz w:val="24"/>
          <w:szCs w:val="24"/>
        </w:rPr>
        <w:t xml:space="preserve">Uygulama Komisyonu </w:t>
      </w:r>
      <w:proofErr w:type="spellStart"/>
      <w:r w:rsidRPr="000B022F">
        <w:rPr>
          <w:rFonts w:ascii="Times New Roman" w:hAnsi="Times New Roman" w:cs="Times New Roman"/>
          <w:sz w:val="24"/>
          <w:szCs w:val="24"/>
        </w:rPr>
        <w:t>Başkanı’nın</w:t>
      </w:r>
      <w:proofErr w:type="spellEnd"/>
      <w:r w:rsidRPr="000B022F">
        <w:rPr>
          <w:rFonts w:ascii="Times New Roman" w:hAnsi="Times New Roman" w:cs="Times New Roman"/>
          <w:sz w:val="24"/>
          <w:szCs w:val="24"/>
        </w:rPr>
        <w:t xml:space="preserve"> çağrısı veya üyelerin salt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22F">
        <w:rPr>
          <w:rFonts w:ascii="Times New Roman" w:hAnsi="Times New Roman" w:cs="Times New Roman"/>
          <w:sz w:val="24"/>
          <w:szCs w:val="24"/>
        </w:rPr>
        <w:t>çoğunluğunun</w:t>
      </w:r>
      <w:proofErr w:type="spellEnd"/>
      <w:r w:rsidRPr="000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22F">
        <w:rPr>
          <w:rFonts w:ascii="Times New Roman" w:hAnsi="Times New Roman" w:cs="Times New Roman"/>
          <w:sz w:val="24"/>
          <w:szCs w:val="24"/>
        </w:rPr>
        <w:t>isteği</w:t>
      </w:r>
      <w:proofErr w:type="spellEnd"/>
      <w:r w:rsidRPr="000B022F">
        <w:rPr>
          <w:rFonts w:ascii="Times New Roman" w:hAnsi="Times New Roman" w:cs="Times New Roman"/>
          <w:sz w:val="24"/>
          <w:szCs w:val="24"/>
        </w:rPr>
        <w:t xml:space="preserve"> ile toplanır. Toplantı tarihi </w:t>
      </w:r>
      <w:proofErr w:type="spellStart"/>
      <w:r w:rsidR="008D3DBF" w:rsidRPr="008D3DBF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0B022F">
        <w:rPr>
          <w:rFonts w:ascii="Times New Roman" w:hAnsi="Times New Roman" w:cs="Times New Roman"/>
          <w:sz w:val="24"/>
          <w:szCs w:val="24"/>
        </w:rPr>
        <w:t xml:space="preserve"> Uygulama Komisyonu başkanı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22F">
        <w:rPr>
          <w:rFonts w:ascii="Times New Roman" w:hAnsi="Times New Roman" w:cs="Times New Roman"/>
          <w:sz w:val="24"/>
          <w:szCs w:val="24"/>
        </w:rPr>
        <w:t>tarafından belirlenir, sekreterler tarafından üyelere duyurulur.</w:t>
      </w:r>
      <w:r w:rsidR="008D3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60753" w14:textId="51808B9D" w:rsidR="000B022F" w:rsidRPr="000B022F" w:rsidRDefault="000B022F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2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8D3DBF" w:rsidRPr="008D3DBF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0B022F">
        <w:rPr>
          <w:rFonts w:ascii="Times New Roman" w:hAnsi="Times New Roman" w:cs="Times New Roman"/>
          <w:sz w:val="24"/>
          <w:szCs w:val="24"/>
        </w:rPr>
        <w:t xml:space="preserve"> Uygulama Komisyonu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22F">
        <w:rPr>
          <w:rFonts w:ascii="Times New Roman" w:hAnsi="Times New Roman" w:cs="Times New Roman"/>
          <w:sz w:val="24"/>
          <w:szCs w:val="24"/>
        </w:rPr>
        <w:t xml:space="preserve">klinik </w:t>
      </w:r>
      <w:proofErr w:type="spellStart"/>
      <w:r w:rsidR="008D3DBF">
        <w:rPr>
          <w:rFonts w:ascii="Times New Roman" w:hAnsi="Times New Roman" w:cs="Times New Roman"/>
          <w:sz w:val="24"/>
          <w:szCs w:val="24"/>
        </w:rPr>
        <w:t>mentörlüğe</w:t>
      </w:r>
      <w:proofErr w:type="spellEnd"/>
      <w:r w:rsidRPr="000B022F">
        <w:rPr>
          <w:rFonts w:ascii="Times New Roman" w:hAnsi="Times New Roman" w:cs="Times New Roman"/>
          <w:sz w:val="24"/>
          <w:szCs w:val="24"/>
        </w:rPr>
        <w:t xml:space="preserve"> yönelik </w:t>
      </w:r>
      <w:r w:rsidR="003248F0" w:rsidRPr="000B022F">
        <w:rPr>
          <w:rFonts w:ascii="Times New Roman" w:hAnsi="Times New Roman" w:cs="Times New Roman"/>
          <w:sz w:val="24"/>
          <w:szCs w:val="24"/>
        </w:rPr>
        <w:t>eğitimleri</w:t>
      </w:r>
      <w:r w:rsidRPr="000B022F">
        <w:rPr>
          <w:rFonts w:ascii="Times New Roman" w:hAnsi="Times New Roman" w:cs="Times New Roman"/>
          <w:sz w:val="24"/>
          <w:szCs w:val="24"/>
        </w:rPr>
        <w:t xml:space="preserve"> </w:t>
      </w:r>
      <w:r w:rsidR="003248F0" w:rsidRPr="000B022F">
        <w:rPr>
          <w:rFonts w:ascii="Times New Roman" w:hAnsi="Times New Roman" w:cs="Times New Roman"/>
          <w:sz w:val="24"/>
          <w:szCs w:val="24"/>
        </w:rPr>
        <w:t>düzenler</w:t>
      </w:r>
      <w:r w:rsidRPr="000B022F">
        <w:rPr>
          <w:rFonts w:ascii="Times New Roman" w:hAnsi="Times New Roman" w:cs="Times New Roman"/>
          <w:sz w:val="24"/>
          <w:szCs w:val="24"/>
        </w:rPr>
        <w:t xml:space="preserve"> ve ilgili yapılan</w:t>
      </w:r>
      <w:r w:rsidR="003248F0">
        <w:rPr>
          <w:rFonts w:ascii="Times New Roman" w:hAnsi="Times New Roman" w:cs="Times New Roman"/>
          <w:sz w:val="24"/>
          <w:szCs w:val="24"/>
        </w:rPr>
        <w:t xml:space="preserve"> </w:t>
      </w:r>
      <w:r w:rsidRPr="000B022F">
        <w:rPr>
          <w:rFonts w:ascii="Times New Roman" w:hAnsi="Times New Roman" w:cs="Times New Roman"/>
          <w:sz w:val="24"/>
          <w:szCs w:val="24"/>
        </w:rPr>
        <w:t>araştırmaları toplar ve Dekanlık/</w:t>
      </w:r>
      <w:proofErr w:type="spellStart"/>
      <w:r w:rsidRPr="000B022F">
        <w:rPr>
          <w:rFonts w:ascii="Times New Roman" w:hAnsi="Times New Roman" w:cs="Times New Roman"/>
          <w:sz w:val="24"/>
          <w:szCs w:val="24"/>
        </w:rPr>
        <w:t>Müdürlüğe</w:t>
      </w:r>
      <w:proofErr w:type="spellEnd"/>
      <w:r w:rsidRPr="000B022F">
        <w:rPr>
          <w:rFonts w:ascii="Times New Roman" w:hAnsi="Times New Roman" w:cs="Times New Roman"/>
          <w:sz w:val="24"/>
          <w:szCs w:val="24"/>
        </w:rPr>
        <w:t xml:space="preserve"> iletir.</w:t>
      </w:r>
    </w:p>
    <w:p w14:paraId="485873A8" w14:textId="3E7C3811" w:rsidR="000B022F" w:rsidRPr="000B022F" w:rsidRDefault="00595A50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B022F" w:rsidRPr="000B02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D3DBF" w:rsidRPr="008D3DBF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="000B022F" w:rsidRPr="000B022F">
        <w:rPr>
          <w:rFonts w:ascii="Times New Roman" w:hAnsi="Times New Roman" w:cs="Times New Roman"/>
          <w:sz w:val="24"/>
          <w:szCs w:val="24"/>
        </w:rPr>
        <w:t xml:space="preserve"> Uygulama Komisyonu kararları, komisyon sekreterleri tarafından raporla</w:t>
      </w:r>
      <w:r w:rsidR="003248F0">
        <w:rPr>
          <w:rFonts w:ascii="Times New Roman" w:hAnsi="Times New Roman" w:cs="Times New Roman"/>
          <w:sz w:val="24"/>
          <w:szCs w:val="24"/>
        </w:rPr>
        <w:t xml:space="preserve"> </w:t>
      </w:r>
      <w:r w:rsidR="000B022F" w:rsidRPr="000B022F">
        <w:rPr>
          <w:rFonts w:ascii="Times New Roman" w:hAnsi="Times New Roman" w:cs="Times New Roman"/>
          <w:sz w:val="24"/>
          <w:szCs w:val="24"/>
        </w:rPr>
        <w:t xml:space="preserve">tespit edilir ve toplantı raporu toplantı esnasında hazır bulunan </w:t>
      </w:r>
      <w:proofErr w:type="spellStart"/>
      <w:r w:rsidR="000B022F" w:rsidRPr="000B022F">
        <w:rPr>
          <w:rFonts w:ascii="Times New Roman" w:hAnsi="Times New Roman" w:cs="Times New Roman"/>
          <w:sz w:val="24"/>
          <w:szCs w:val="24"/>
        </w:rPr>
        <w:t>tüm</w:t>
      </w:r>
      <w:proofErr w:type="spellEnd"/>
      <w:r w:rsidR="000B022F" w:rsidRPr="000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22F" w:rsidRPr="000B022F">
        <w:rPr>
          <w:rFonts w:ascii="Times New Roman" w:hAnsi="Times New Roman" w:cs="Times New Roman"/>
          <w:sz w:val="24"/>
          <w:szCs w:val="24"/>
        </w:rPr>
        <w:t>üyeler</w:t>
      </w:r>
      <w:proofErr w:type="spellEnd"/>
      <w:r w:rsidR="000B022F" w:rsidRPr="000B022F">
        <w:rPr>
          <w:rFonts w:ascii="Times New Roman" w:hAnsi="Times New Roman" w:cs="Times New Roman"/>
          <w:sz w:val="24"/>
          <w:szCs w:val="24"/>
        </w:rPr>
        <w:t xml:space="preserve"> tarafından imzalanır,</w:t>
      </w:r>
      <w:r w:rsidR="003248F0">
        <w:rPr>
          <w:rFonts w:ascii="Times New Roman" w:hAnsi="Times New Roman" w:cs="Times New Roman"/>
          <w:sz w:val="24"/>
          <w:szCs w:val="24"/>
        </w:rPr>
        <w:t xml:space="preserve"> </w:t>
      </w:r>
      <w:r w:rsidR="003248F0" w:rsidRPr="000B022F">
        <w:rPr>
          <w:rFonts w:ascii="Times New Roman" w:hAnsi="Times New Roman" w:cs="Times New Roman"/>
          <w:sz w:val="24"/>
          <w:szCs w:val="24"/>
        </w:rPr>
        <w:t>gereği</w:t>
      </w:r>
      <w:r w:rsidR="000B022F" w:rsidRPr="000B022F">
        <w:rPr>
          <w:rFonts w:ascii="Times New Roman" w:hAnsi="Times New Roman" w:cs="Times New Roman"/>
          <w:sz w:val="24"/>
          <w:szCs w:val="24"/>
        </w:rPr>
        <w:t xml:space="preserve"> halinde rapor Dekan/</w:t>
      </w:r>
      <w:proofErr w:type="spellStart"/>
      <w:r w:rsidR="000B022F" w:rsidRPr="000B022F">
        <w:rPr>
          <w:rFonts w:ascii="Times New Roman" w:hAnsi="Times New Roman" w:cs="Times New Roman"/>
          <w:sz w:val="24"/>
          <w:szCs w:val="24"/>
        </w:rPr>
        <w:t>Müdürlüğe</w:t>
      </w:r>
      <w:proofErr w:type="spellEnd"/>
      <w:r w:rsidR="000B022F" w:rsidRPr="000B022F">
        <w:rPr>
          <w:rFonts w:ascii="Times New Roman" w:hAnsi="Times New Roman" w:cs="Times New Roman"/>
          <w:sz w:val="24"/>
          <w:szCs w:val="24"/>
        </w:rPr>
        <w:t xml:space="preserve"> sunulur.</w:t>
      </w:r>
    </w:p>
    <w:p w14:paraId="1EE15CBD" w14:textId="1B966B1F" w:rsidR="003E00C7" w:rsidRDefault="00291FF9" w:rsidP="00291F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0B022F" w:rsidRPr="000B02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D3DBF" w:rsidRPr="008D3DBF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="008D3DBF" w:rsidRPr="008D3DBF">
        <w:rPr>
          <w:rFonts w:ascii="Times New Roman" w:hAnsi="Times New Roman" w:cs="Times New Roman"/>
          <w:sz w:val="24"/>
          <w:szCs w:val="24"/>
        </w:rPr>
        <w:t xml:space="preserve"> </w:t>
      </w:r>
      <w:r w:rsidR="000B022F" w:rsidRPr="000B022F">
        <w:rPr>
          <w:rFonts w:ascii="Times New Roman" w:hAnsi="Times New Roman" w:cs="Times New Roman"/>
          <w:sz w:val="24"/>
          <w:szCs w:val="24"/>
        </w:rPr>
        <w:t xml:space="preserve">Uygulama Komisyonu, her </w:t>
      </w:r>
      <w:r w:rsidR="00DC6190" w:rsidRPr="000B022F">
        <w:rPr>
          <w:rFonts w:ascii="Times New Roman" w:hAnsi="Times New Roman" w:cs="Times New Roman"/>
          <w:sz w:val="24"/>
          <w:szCs w:val="24"/>
        </w:rPr>
        <w:t>eğitim</w:t>
      </w:r>
      <w:r w:rsidR="000B022F" w:rsidRPr="000B022F">
        <w:rPr>
          <w:rFonts w:ascii="Times New Roman" w:hAnsi="Times New Roman" w:cs="Times New Roman"/>
          <w:sz w:val="24"/>
          <w:szCs w:val="24"/>
        </w:rPr>
        <w:t xml:space="preserve"> </w:t>
      </w:r>
      <w:r w:rsidR="00DC6190" w:rsidRPr="000B022F">
        <w:rPr>
          <w:rFonts w:ascii="Times New Roman" w:hAnsi="Times New Roman" w:cs="Times New Roman"/>
          <w:sz w:val="24"/>
          <w:szCs w:val="24"/>
        </w:rPr>
        <w:t>öğretim</w:t>
      </w:r>
      <w:r w:rsidR="000B022F" w:rsidRPr="000B022F">
        <w:rPr>
          <w:rFonts w:ascii="Times New Roman" w:hAnsi="Times New Roman" w:cs="Times New Roman"/>
          <w:sz w:val="24"/>
          <w:szCs w:val="24"/>
        </w:rPr>
        <w:t xml:space="preserve"> yılı </w:t>
      </w:r>
      <w:r w:rsidR="003E00C7">
        <w:rPr>
          <w:rFonts w:ascii="Times New Roman" w:hAnsi="Times New Roman" w:cs="Times New Roman"/>
          <w:sz w:val="24"/>
          <w:szCs w:val="24"/>
        </w:rPr>
        <w:t xml:space="preserve">başında </w:t>
      </w:r>
      <w:proofErr w:type="spellStart"/>
      <w:r w:rsidR="003E00C7" w:rsidRPr="000B022F">
        <w:rPr>
          <w:rFonts w:ascii="Times New Roman" w:hAnsi="Times New Roman" w:cs="Times New Roman"/>
          <w:sz w:val="24"/>
          <w:szCs w:val="24"/>
        </w:rPr>
        <w:t>eğitim-öğretim</w:t>
      </w:r>
      <w:proofErr w:type="spellEnd"/>
      <w:r w:rsidR="003E00C7" w:rsidRPr="000B022F">
        <w:rPr>
          <w:rFonts w:ascii="Times New Roman" w:hAnsi="Times New Roman" w:cs="Times New Roman"/>
          <w:sz w:val="24"/>
          <w:szCs w:val="24"/>
        </w:rPr>
        <w:t xml:space="preserve"> planlamaları</w:t>
      </w:r>
      <w:r w:rsidR="003E00C7">
        <w:rPr>
          <w:rFonts w:ascii="Times New Roman" w:hAnsi="Times New Roman" w:cs="Times New Roman"/>
          <w:sz w:val="24"/>
          <w:szCs w:val="24"/>
        </w:rPr>
        <w:t xml:space="preserve">na ilişkin her </w:t>
      </w:r>
      <w:r w:rsidR="003E00C7" w:rsidRPr="000B022F">
        <w:rPr>
          <w:rFonts w:ascii="Times New Roman" w:hAnsi="Times New Roman" w:cs="Times New Roman"/>
          <w:sz w:val="24"/>
          <w:szCs w:val="24"/>
        </w:rPr>
        <w:t xml:space="preserve">eğitim öğretim yılı </w:t>
      </w:r>
      <w:r w:rsidR="003E00C7">
        <w:rPr>
          <w:rFonts w:ascii="Times New Roman" w:hAnsi="Times New Roman" w:cs="Times New Roman"/>
          <w:sz w:val="24"/>
          <w:szCs w:val="24"/>
        </w:rPr>
        <w:t xml:space="preserve">sonunda </w:t>
      </w:r>
      <w:proofErr w:type="spellStart"/>
      <w:r w:rsidR="003E00C7" w:rsidRPr="000B022F">
        <w:rPr>
          <w:rFonts w:ascii="Times New Roman" w:hAnsi="Times New Roman" w:cs="Times New Roman"/>
          <w:sz w:val="24"/>
          <w:szCs w:val="24"/>
        </w:rPr>
        <w:t>çalışma</w:t>
      </w:r>
      <w:proofErr w:type="spellEnd"/>
      <w:r w:rsidR="003E00C7" w:rsidRPr="000B022F">
        <w:rPr>
          <w:rFonts w:ascii="Times New Roman" w:hAnsi="Times New Roman" w:cs="Times New Roman"/>
          <w:sz w:val="24"/>
          <w:szCs w:val="24"/>
        </w:rPr>
        <w:t xml:space="preserve"> raporlarını</w:t>
      </w:r>
      <w:r w:rsidR="003E00C7">
        <w:rPr>
          <w:rFonts w:ascii="Times New Roman" w:hAnsi="Times New Roman" w:cs="Times New Roman"/>
          <w:sz w:val="24"/>
          <w:szCs w:val="24"/>
        </w:rPr>
        <w:t xml:space="preserve"> değerlendirmelerine ilişkin toplantı yapar.</w:t>
      </w:r>
    </w:p>
    <w:p w14:paraId="22215172" w14:textId="33D90A2E" w:rsidR="001A146C" w:rsidRPr="001A146C" w:rsidRDefault="001A146C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46C">
        <w:rPr>
          <w:rFonts w:ascii="Times New Roman" w:hAnsi="Times New Roman" w:cs="Times New Roman"/>
          <w:b/>
          <w:bCs/>
          <w:sz w:val="24"/>
          <w:szCs w:val="24"/>
        </w:rPr>
        <w:t xml:space="preserve">Klinik </w:t>
      </w:r>
      <w:proofErr w:type="spellStart"/>
      <w:r w:rsidR="00AD099D" w:rsidRPr="001A146C">
        <w:rPr>
          <w:rFonts w:ascii="Times New Roman" w:hAnsi="Times New Roman" w:cs="Times New Roman"/>
          <w:b/>
          <w:bCs/>
          <w:sz w:val="24"/>
          <w:szCs w:val="24"/>
        </w:rPr>
        <w:t>Ment</w:t>
      </w:r>
      <w:r w:rsidR="003E00C7">
        <w:rPr>
          <w:rFonts w:ascii="Times New Roman" w:hAnsi="Times New Roman" w:cs="Times New Roman"/>
          <w:b/>
          <w:bCs/>
          <w:sz w:val="24"/>
          <w:szCs w:val="24"/>
        </w:rPr>
        <w:t>örlüğü</w:t>
      </w:r>
      <w:proofErr w:type="spellEnd"/>
      <w:r w:rsidRPr="001A1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0C7" w:rsidRPr="001A146C">
        <w:rPr>
          <w:rFonts w:ascii="Times New Roman" w:hAnsi="Times New Roman" w:cs="Times New Roman"/>
          <w:b/>
          <w:bCs/>
          <w:sz w:val="24"/>
          <w:szCs w:val="24"/>
        </w:rPr>
        <w:t>Uygulama Esasları</w:t>
      </w:r>
    </w:p>
    <w:p w14:paraId="22554ABB" w14:textId="57B2ECA9" w:rsidR="00571E0F" w:rsidRPr="00571E0F" w:rsidRDefault="001A146C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6C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1A1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0C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857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2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E0F" w:rsidRPr="00571E0F">
        <w:rPr>
          <w:rFonts w:ascii="Times New Roman" w:hAnsi="Times New Roman" w:cs="Times New Roman"/>
          <w:sz w:val="24"/>
          <w:szCs w:val="24"/>
        </w:rPr>
        <w:t xml:space="preserve">Klinik </w:t>
      </w:r>
      <w:proofErr w:type="spellStart"/>
      <w:r w:rsidR="00571E0F" w:rsidRPr="00571E0F">
        <w:rPr>
          <w:rFonts w:ascii="Times New Roman" w:hAnsi="Times New Roman" w:cs="Times New Roman"/>
          <w:sz w:val="24"/>
          <w:szCs w:val="24"/>
        </w:rPr>
        <w:t>Ment</w:t>
      </w:r>
      <w:r w:rsidR="003E00C7">
        <w:rPr>
          <w:rFonts w:ascii="Times New Roman" w:hAnsi="Times New Roman" w:cs="Times New Roman"/>
          <w:sz w:val="24"/>
          <w:szCs w:val="24"/>
        </w:rPr>
        <w:t>örlüğü</w:t>
      </w:r>
      <w:proofErr w:type="spellEnd"/>
      <w:r w:rsidR="00571E0F" w:rsidRPr="00571E0F">
        <w:rPr>
          <w:rFonts w:ascii="Times New Roman" w:hAnsi="Times New Roman" w:cs="Times New Roman"/>
          <w:sz w:val="24"/>
          <w:szCs w:val="24"/>
        </w:rPr>
        <w:t xml:space="preserve"> uygulaması, alanında en az lisans mezunu ve alanda 3 yıl çalışmış veya yüksek lisans yapan meslek üyelerinin </w:t>
      </w:r>
      <w:proofErr w:type="spellStart"/>
      <w:r w:rsidR="00571E0F" w:rsidRPr="00571E0F">
        <w:rPr>
          <w:rFonts w:ascii="Times New Roman" w:hAnsi="Times New Roman" w:cs="Times New Roman"/>
          <w:sz w:val="24"/>
          <w:szCs w:val="24"/>
        </w:rPr>
        <w:t>ment</w:t>
      </w:r>
      <w:r w:rsidR="003E00C7">
        <w:rPr>
          <w:rFonts w:ascii="Times New Roman" w:hAnsi="Times New Roman" w:cs="Times New Roman"/>
          <w:sz w:val="24"/>
          <w:szCs w:val="24"/>
        </w:rPr>
        <w:t>örlük</w:t>
      </w:r>
      <w:proofErr w:type="spellEnd"/>
      <w:r w:rsidR="00571E0F" w:rsidRPr="00571E0F">
        <w:rPr>
          <w:rFonts w:ascii="Times New Roman" w:hAnsi="Times New Roman" w:cs="Times New Roman"/>
          <w:sz w:val="24"/>
          <w:szCs w:val="24"/>
        </w:rPr>
        <w:t xml:space="preserve"> yaptığı bir sistemdir. Bu sistemde amaç̧:</w:t>
      </w:r>
    </w:p>
    <w:p w14:paraId="3D20B745" w14:textId="2DE5CB9A" w:rsidR="00571E0F" w:rsidRPr="00571E0F" w:rsidRDefault="00571E0F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0F">
        <w:rPr>
          <w:rFonts w:ascii="Times New Roman" w:hAnsi="Times New Roman" w:cs="Times New Roman"/>
          <w:sz w:val="24"/>
          <w:szCs w:val="24"/>
        </w:rPr>
        <w:t>a) Tecrübeli meslek üyelerinin klinik uygulamalar sırasında bilgi ve tecrübe paylaşımı ile öğrencilerimizin klinik uygulamalarının daha etkin, kaliteli ve başarılı olmasını sağlamak</w:t>
      </w:r>
      <w:r w:rsidR="003E00C7">
        <w:rPr>
          <w:rFonts w:ascii="Times New Roman" w:hAnsi="Times New Roman" w:cs="Times New Roman"/>
          <w:sz w:val="24"/>
          <w:szCs w:val="24"/>
        </w:rPr>
        <w:t>,</w:t>
      </w:r>
    </w:p>
    <w:p w14:paraId="2B23A2BA" w14:textId="63C0AE6E" w:rsidR="00571E0F" w:rsidRPr="00571E0F" w:rsidRDefault="00571E0F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0F">
        <w:rPr>
          <w:rFonts w:ascii="Times New Roman" w:hAnsi="Times New Roman" w:cs="Times New Roman"/>
          <w:sz w:val="24"/>
          <w:szCs w:val="24"/>
        </w:rPr>
        <w:t>b) Uygulama alanlarındaki meslek mensuplarına sorumluluk verilerek onların liderlik, iletişim gibi alanlarda kişisel gelişimlerine katkı sağlamak</w:t>
      </w:r>
      <w:r w:rsidR="003E00C7">
        <w:rPr>
          <w:rFonts w:ascii="Times New Roman" w:hAnsi="Times New Roman" w:cs="Times New Roman"/>
          <w:sz w:val="24"/>
          <w:szCs w:val="24"/>
        </w:rPr>
        <w:t>,</w:t>
      </w:r>
    </w:p>
    <w:p w14:paraId="10C270B5" w14:textId="112694D6" w:rsidR="00571E0F" w:rsidRPr="00571E0F" w:rsidRDefault="00571E0F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0F">
        <w:rPr>
          <w:rFonts w:ascii="Times New Roman" w:hAnsi="Times New Roman" w:cs="Times New Roman"/>
          <w:sz w:val="24"/>
          <w:szCs w:val="24"/>
        </w:rPr>
        <w:t>c) Öğrenci ve meslektaşları arasında iletişim, karşılıklı sevgi ve saygının oluşmasına katkı sağlamaktır.</w:t>
      </w:r>
    </w:p>
    <w:p w14:paraId="14498B78" w14:textId="0AF537AC" w:rsidR="00962377" w:rsidRPr="009E134C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F9">
        <w:rPr>
          <w:rFonts w:ascii="Times New Roman" w:hAnsi="Times New Roman" w:cs="Times New Roman"/>
          <w:b/>
          <w:bCs/>
          <w:sz w:val="24"/>
          <w:szCs w:val="24"/>
        </w:rPr>
        <w:t>Madde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377">
        <w:rPr>
          <w:rFonts w:ascii="Times New Roman" w:hAnsi="Times New Roman" w:cs="Times New Roman"/>
          <w:sz w:val="24"/>
          <w:szCs w:val="24"/>
        </w:rPr>
        <w:t xml:space="preserve">Klinik uygulama yapmakta olan birinci, ikinci, üçüncü ve dördüncü sınıf öğrencilerine alanında </w:t>
      </w:r>
      <w:r w:rsidR="00595A50">
        <w:rPr>
          <w:rFonts w:ascii="Times New Roman" w:hAnsi="Times New Roman" w:cs="Times New Roman"/>
          <w:sz w:val="24"/>
          <w:szCs w:val="24"/>
        </w:rPr>
        <w:t>üç yıl klinik deneyimi olan veya yüksek lisans-doktora eğitimini sürdüren kişiler</w:t>
      </w:r>
      <w:r w:rsidR="00962377">
        <w:rPr>
          <w:rFonts w:ascii="Times New Roman" w:hAnsi="Times New Roman" w:cs="Times New Roman"/>
          <w:sz w:val="24"/>
          <w:szCs w:val="24"/>
        </w:rPr>
        <w:t xml:space="preserve"> klinik uygulamalar sırasında </w:t>
      </w:r>
      <w:proofErr w:type="spellStart"/>
      <w:r w:rsidR="000B5E13">
        <w:rPr>
          <w:rFonts w:ascii="Times New Roman" w:hAnsi="Times New Roman" w:cs="Times New Roman"/>
          <w:sz w:val="24"/>
          <w:szCs w:val="24"/>
        </w:rPr>
        <w:t>ment</w:t>
      </w:r>
      <w:r w:rsidR="003E00C7">
        <w:rPr>
          <w:rFonts w:ascii="Times New Roman" w:hAnsi="Times New Roman" w:cs="Times New Roman"/>
          <w:sz w:val="24"/>
          <w:szCs w:val="24"/>
        </w:rPr>
        <w:t>ö</w:t>
      </w:r>
      <w:r w:rsidR="000B5E1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B5E13">
        <w:rPr>
          <w:rFonts w:ascii="Times New Roman" w:hAnsi="Times New Roman" w:cs="Times New Roman"/>
          <w:sz w:val="24"/>
          <w:szCs w:val="24"/>
        </w:rPr>
        <w:t xml:space="preserve"> olmak için atanır. Her dönem sonunda </w:t>
      </w:r>
      <w:proofErr w:type="spellStart"/>
      <w:r w:rsidR="000B5E13">
        <w:rPr>
          <w:rFonts w:ascii="Times New Roman" w:hAnsi="Times New Roman" w:cs="Times New Roman"/>
          <w:sz w:val="24"/>
          <w:szCs w:val="24"/>
        </w:rPr>
        <w:t>Ment</w:t>
      </w:r>
      <w:r w:rsidR="003E00C7">
        <w:rPr>
          <w:rFonts w:ascii="Times New Roman" w:hAnsi="Times New Roman" w:cs="Times New Roman"/>
          <w:sz w:val="24"/>
          <w:szCs w:val="24"/>
        </w:rPr>
        <w:t>ö</w:t>
      </w:r>
      <w:r w:rsidR="000B5E1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B5E13">
        <w:rPr>
          <w:rFonts w:ascii="Times New Roman" w:hAnsi="Times New Roman" w:cs="Times New Roman"/>
          <w:sz w:val="24"/>
          <w:szCs w:val="24"/>
        </w:rPr>
        <w:t xml:space="preserve"> Değerlendirme Formu (öğrenci doldurur) ve </w:t>
      </w:r>
      <w:proofErr w:type="spellStart"/>
      <w:r w:rsidR="000B5E13">
        <w:rPr>
          <w:rFonts w:ascii="Times New Roman" w:hAnsi="Times New Roman" w:cs="Times New Roman"/>
          <w:sz w:val="24"/>
          <w:szCs w:val="24"/>
        </w:rPr>
        <w:t>Menti</w:t>
      </w:r>
      <w:proofErr w:type="spellEnd"/>
      <w:r w:rsidR="000B5E13">
        <w:rPr>
          <w:rFonts w:ascii="Times New Roman" w:hAnsi="Times New Roman" w:cs="Times New Roman"/>
          <w:sz w:val="24"/>
          <w:szCs w:val="24"/>
        </w:rPr>
        <w:t xml:space="preserve"> (Öğrenci) Değerlendirme Formu </w:t>
      </w:r>
      <w:r w:rsidR="009E13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134C">
        <w:rPr>
          <w:rFonts w:ascii="Times New Roman" w:hAnsi="Times New Roman" w:cs="Times New Roman"/>
          <w:sz w:val="24"/>
          <w:szCs w:val="24"/>
        </w:rPr>
        <w:t>Ment</w:t>
      </w:r>
      <w:r w:rsidR="003E00C7">
        <w:rPr>
          <w:rFonts w:ascii="Times New Roman" w:hAnsi="Times New Roman" w:cs="Times New Roman"/>
          <w:sz w:val="24"/>
          <w:szCs w:val="24"/>
        </w:rPr>
        <w:t>ö</w:t>
      </w:r>
      <w:r w:rsidR="009E134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E134C">
        <w:rPr>
          <w:rFonts w:ascii="Times New Roman" w:hAnsi="Times New Roman" w:cs="Times New Roman"/>
          <w:sz w:val="24"/>
          <w:szCs w:val="24"/>
        </w:rPr>
        <w:t xml:space="preserve"> doldurur) düzenlenir ve </w:t>
      </w:r>
      <w:r w:rsidR="003E00C7">
        <w:rPr>
          <w:rFonts w:ascii="Times New Roman" w:hAnsi="Times New Roman" w:cs="Times New Roman"/>
          <w:sz w:val="24"/>
          <w:szCs w:val="24"/>
        </w:rPr>
        <w:t>dersin sorumlu öğretim elemanına</w:t>
      </w:r>
      <w:r w:rsidR="009E134C">
        <w:rPr>
          <w:rFonts w:ascii="Times New Roman" w:hAnsi="Times New Roman" w:cs="Times New Roman"/>
          <w:sz w:val="24"/>
          <w:szCs w:val="24"/>
        </w:rPr>
        <w:t xml:space="preserve"> teslim edilir. </w:t>
      </w:r>
      <w:r w:rsidR="003E00C7">
        <w:rPr>
          <w:rFonts w:ascii="Times New Roman" w:hAnsi="Times New Roman" w:cs="Times New Roman"/>
          <w:sz w:val="24"/>
          <w:szCs w:val="24"/>
        </w:rPr>
        <w:t xml:space="preserve">Dersin sorumlu öğretim elemanı tarafından hazırlanan </w:t>
      </w:r>
      <w:r w:rsidR="009800EE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3E00C7">
        <w:rPr>
          <w:rFonts w:ascii="Times New Roman" w:hAnsi="Times New Roman" w:cs="Times New Roman"/>
          <w:sz w:val="24"/>
          <w:szCs w:val="24"/>
        </w:rPr>
        <w:t>rapor</w:t>
      </w:r>
      <w:r w:rsidR="009800EE">
        <w:rPr>
          <w:rFonts w:ascii="Times New Roman" w:hAnsi="Times New Roman" w:cs="Times New Roman"/>
          <w:sz w:val="24"/>
          <w:szCs w:val="24"/>
        </w:rPr>
        <w:t>u</w:t>
      </w:r>
      <w:r w:rsidR="003E0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0EE" w:rsidRPr="009800EE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="009800EE" w:rsidRPr="009800EE">
        <w:rPr>
          <w:rFonts w:ascii="Times New Roman" w:hAnsi="Times New Roman" w:cs="Times New Roman"/>
          <w:sz w:val="24"/>
          <w:szCs w:val="24"/>
        </w:rPr>
        <w:t xml:space="preserve"> Uygulama Komisyonu</w:t>
      </w:r>
      <w:r w:rsidR="009800EE">
        <w:rPr>
          <w:rFonts w:ascii="Times New Roman" w:hAnsi="Times New Roman" w:cs="Times New Roman"/>
          <w:sz w:val="24"/>
          <w:szCs w:val="24"/>
        </w:rPr>
        <w:t xml:space="preserve">’na sunulur. </w:t>
      </w:r>
      <w:proofErr w:type="spellStart"/>
      <w:r w:rsidR="009800EE" w:rsidRPr="009800EE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="009800EE" w:rsidRPr="009800EE">
        <w:rPr>
          <w:rFonts w:ascii="Times New Roman" w:hAnsi="Times New Roman" w:cs="Times New Roman"/>
          <w:sz w:val="24"/>
          <w:szCs w:val="24"/>
        </w:rPr>
        <w:t xml:space="preserve"> Uygulama Komisyonu</w:t>
      </w:r>
      <w:r w:rsidR="009800EE">
        <w:rPr>
          <w:rFonts w:ascii="Times New Roman" w:hAnsi="Times New Roman" w:cs="Times New Roman"/>
          <w:sz w:val="24"/>
          <w:szCs w:val="24"/>
        </w:rPr>
        <w:t xml:space="preserve"> </w:t>
      </w:r>
      <w:r w:rsidR="009800EE" w:rsidRPr="009800EE">
        <w:rPr>
          <w:rFonts w:ascii="Times New Roman" w:hAnsi="Times New Roman" w:cs="Times New Roman"/>
          <w:sz w:val="24"/>
          <w:szCs w:val="24"/>
        </w:rPr>
        <w:t xml:space="preserve">her eğitim öğretim yılı sonunda </w:t>
      </w:r>
      <w:proofErr w:type="spellStart"/>
      <w:r w:rsidR="009800EE" w:rsidRPr="009800EE">
        <w:rPr>
          <w:rFonts w:ascii="Times New Roman" w:hAnsi="Times New Roman" w:cs="Times New Roman"/>
          <w:sz w:val="24"/>
          <w:szCs w:val="24"/>
        </w:rPr>
        <w:t>çalışma</w:t>
      </w:r>
      <w:proofErr w:type="spellEnd"/>
      <w:r w:rsidR="009800EE" w:rsidRPr="009800EE">
        <w:rPr>
          <w:rFonts w:ascii="Times New Roman" w:hAnsi="Times New Roman" w:cs="Times New Roman"/>
          <w:sz w:val="24"/>
          <w:szCs w:val="24"/>
        </w:rPr>
        <w:t xml:space="preserve"> raporlarını değerlendir</w:t>
      </w:r>
      <w:r w:rsidR="009800EE">
        <w:rPr>
          <w:rFonts w:ascii="Times New Roman" w:hAnsi="Times New Roman" w:cs="Times New Roman"/>
          <w:sz w:val="24"/>
          <w:szCs w:val="24"/>
        </w:rPr>
        <w:t xml:space="preserve">ir. </w:t>
      </w:r>
      <w:proofErr w:type="spellStart"/>
      <w:r w:rsidR="00962377" w:rsidRPr="009E134C">
        <w:rPr>
          <w:rFonts w:ascii="Times New Roman" w:hAnsi="Times New Roman" w:cs="Times New Roman"/>
          <w:sz w:val="24"/>
          <w:szCs w:val="24"/>
        </w:rPr>
        <w:t>Ment</w:t>
      </w:r>
      <w:r w:rsidR="009800EE">
        <w:rPr>
          <w:rFonts w:ascii="Times New Roman" w:hAnsi="Times New Roman" w:cs="Times New Roman"/>
          <w:sz w:val="24"/>
          <w:szCs w:val="24"/>
        </w:rPr>
        <w:t>ö</w:t>
      </w:r>
      <w:r w:rsidR="00962377" w:rsidRPr="009E134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62377" w:rsidRPr="009E134C">
        <w:rPr>
          <w:rFonts w:ascii="Times New Roman" w:hAnsi="Times New Roman" w:cs="Times New Roman"/>
          <w:sz w:val="24"/>
          <w:szCs w:val="24"/>
        </w:rPr>
        <w:t xml:space="preserve"> olarak atanan kişilerde aranacak olan özellikler;</w:t>
      </w:r>
    </w:p>
    <w:p w14:paraId="647833B0" w14:textId="5947B19E" w:rsidR="00962377" w:rsidRPr="009E134C" w:rsidRDefault="00962377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4C">
        <w:rPr>
          <w:rFonts w:ascii="Times New Roman" w:hAnsi="Times New Roman" w:cs="Times New Roman"/>
          <w:sz w:val="24"/>
          <w:szCs w:val="24"/>
        </w:rPr>
        <w:t>(1) Gönüllü olmak</w:t>
      </w:r>
      <w:r w:rsidR="009800EE">
        <w:rPr>
          <w:rFonts w:ascii="Times New Roman" w:hAnsi="Times New Roman" w:cs="Times New Roman"/>
          <w:sz w:val="24"/>
          <w:szCs w:val="24"/>
        </w:rPr>
        <w:t>,</w:t>
      </w:r>
    </w:p>
    <w:p w14:paraId="7263D082" w14:textId="2E75D8F6" w:rsidR="00962377" w:rsidRPr="009E134C" w:rsidRDefault="00962377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4C">
        <w:rPr>
          <w:rFonts w:ascii="Times New Roman" w:hAnsi="Times New Roman" w:cs="Times New Roman"/>
          <w:sz w:val="24"/>
          <w:szCs w:val="24"/>
        </w:rPr>
        <w:t>(2) Yüz kızartıcı suçlardan hüküm giymemiş olmak</w:t>
      </w:r>
      <w:r w:rsidR="009800EE">
        <w:rPr>
          <w:rFonts w:ascii="Times New Roman" w:hAnsi="Times New Roman" w:cs="Times New Roman"/>
          <w:sz w:val="24"/>
          <w:szCs w:val="24"/>
        </w:rPr>
        <w:t>,</w:t>
      </w:r>
    </w:p>
    <w:p w14:paraId="7A4308CE" w14:textId="7A1111AE" w:rsidR="00962377" w:rsidRPr="009E134C" w:rsidRDefault="00962377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4C">
        <w:rPr>
          <w:rFonts w:ascii="Times New Roman" w:hAnsi="Times New Roman" w:cs="Times New Roman"/>
          <w:sz w:val="24"/>
          <w:szCs w:val="24"/>
        </w:rPr>
        <w:t>(3) Herhangi bir siyasi parti veya ideolojik grubun yöneticisi olmamak</w:t>
      </w:r>
      <w:r w:rsidR="009800EE">
        <w:rPr>
          <w:rFonts w:ascii="Times New Roman" w:hAnsi="Times New Roman" w:cs="Times New Roman"/>
          <w:sz w:val="24"/>
          <w:szCs w:val="24"/>
        </w:rPr>
        <w:t>,</w:t>
      </w:r>
    </w:p>
    <w:p w14:paraId="78B5B128" w14:textId="7BE048E0" w:rsidR="00962377" w:rsidRPr="009E134C" w:rsidRDefault="00962377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4C">
        <w:rPr>
          <w:rFonts w:ascii="Times New Roman" w:hAnsi="Times New Roman" w:cs="Times New Roman"/>
          <w:sz w:val="24"/>
          <w:szCs w:val="24"/>
        </w:rPr>
        <w:t>(4) Alanında başarılı olmak</w:t>
      </w:r>
      <w:r w:rsidR="00571E0F">
        <w:rPr>
          <w:rFonts w:ascii="Times New Roman" w:hAnsi="Times New Roman" w:cs="Times New Roman"/>
          <w:sz w:val="24"/>
          <w:szCs w:val="24"/>
        </w:rPr>
        <w:t>, lisans mezunu</w:t>
      </w:r>
      <w:r w:rsidRPr="009E134C">
        <w:rPr>
          <w:rFonts w:ascii="Times New Roman" w:hAnsi="Times New Roman" w:cs="Times New Roman"/>
          <w:sz w:val="24"/>
          <w:szCs w:val="24"/>
        </w:rPr>
        <w:t xml:space="preserve"> ve en az üç yıl tecrübeye sahip olmak</w:t>
      </w:r>
      <w:r w:rsidR="009E134C">
        <w:rPr>
          <w:rFonts w:ascii="Times New Roman" w:hAnsi="Times New Roman" w:cs="Times New Roman"/>
          <w:sz w:val="24"/>
          <w:szCs w:val="24"/>
        </w:rPr>
        <w:t xml:space="preserve"> veya yüksek lisans yapıyor olmak</w:t>
      </w:r>
      <w:r w:rsidR="009800EE">
        <w:rPr>
          <w:rFonts w:ascii="Times New Roman" w:hAnsi="Times New Roman" w:cs="Times New Roman"/>
          <w:sz w:val="24"/>
          <w:szCs w:val="24"/>
        </w:rPr>
        <w:t>,</w:t>
      </w:r>
    </w:p>
    <w:p w14:paraId="6D5A4224" w14:textId="09D905FA" w:rsidR="00962377" w:rsidRPr="009E134C" w:rsidRDefault="00962377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4C">
        <w:rPr>
          <w:rFonts w:ascii="Times New Roman" w:hAnsi="Times New Roman" w:cs="Times New Roman"/>
          <w:sz w:val="24"/>
          <w:szCs w:val="24"/>
        </w:rPr>
        <w:t xml:space="preserve">(5) </w:t>
      </w:r>
      <w:r w:rsidR="009E134C">
        <w:rPr>
          <w:rFonts w:ascii="Times New Roman" w:hAnsi="Times New Roman" w:cs="Times New Roman"/>
          <w:sz w:val="24"/>
          <w:szCs w:val="24"/>
        </w:rPr>
        <w:t>Ö</w:t>
      </w:r>
      <w:r w:rsidRPr="009E134C">
        <w:rPr>
          <w:rFonts w:ascii="Times New Roman" w:hAnsi="Times New Roman" w:cs="Times New Roman"/>
          <w:sz w:val="24"/>
          <w:szCs w:val="24"/>
        </w:rPr>
        <w:t>ğrencilere zaman ayırabilecek olmak</w:t>
      </w:r>
      <w:r w:rsidR="009800EE">
        <w:rPr>
          <w:rFonts w:ascii="Times New Roman" w:hAnsi="Times New Roman" w:cs="Times New Roman"/>
          <w:sz w:val="24"/>
          <w:szCs w:val="24"/>
        </w:rPr>
        <w:t>tır.</w:t>
      </w:r>
    </w:p>
    <w:p w14:paraId="3AA84D99" w14:textId="17EE07BE" w:rsidR="00962377" w:rsidRPr="00962377" w:rsidRDefault="00962377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37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7663E" w:rsidRPr="00962377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962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5F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623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E134C">
        <w:rPr>
          <w:rFonts w:ascii="Times New Roman" w:hAnsi="Times New Roman" w:cs="Times New Roman"/>
          <w:sz w:val="24"/>
          <w:szCs w:val="24"/>
        </w:rPr>
        <w:t>Ment</w:t>
      </w:r>
      <w:r w:rsidR="009800EE">
        <w:rPr>
          <w:rFonts w:ascii="Times New Roman" w:hAnsi="Times New Roman" w:cs="Times New Roman"/>
          <w:sz w:val="24"/>
          <w:szCs w:val="24"/>
        </w:rPr>
        <w:t>ö</w:t>
      </w:r>
      <w:r w:rsidRPr="009E134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E134C">
        <w:rPr>
          <w:rFonts w:ascii="Times New Roman" w:hAnsi="Times New Roman" w:cs="Times New Roman"/>
          <w:sz w:val="24"/>
          <w:szCs w:val="24"/>
        </w:rPr>
        <w:t xml:space="preserve"> olarak atanan kişilerden beklentiler aşağıdaki gibidir.</w:t>
      </w:r>
    </w:p>
    <w:p w14:paraId="65B5BD6C" w14:textId="43D66609" w:rsidR="00962377" w:rsidRPr="009E134C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A4CCF">
        <w:rPr>
          <w:rFonts w:ascii="Times New Roman" w:hAnsi="Times New Roman" w:cs="Times New Roman"/>
          <w:sz w:val="24"/>
          <w:szCs w:val="24"/>
        </w:rPr>
        <w:t xml:space="preserve">Her ders döneminde (güz ve bahar) </w:t>
      </w:r>
      <w:r w:rsidR="00DA3141">
        <w:rPr>
          <w:rFonts w:ascii="Times New Roman" w:hAnsi="Times New Roman" w:cs="Times New Roman"/>
          <w:sz w:val="24"/>
          <w:szCs w:val="24"/>
        </w:rPr>
        <w:t>öğrencilerin derslerinin başladığı haftadan itibaren uygulamalı derslerin laboratuvar ve hastane uygulamalarına destek vermek,</w:t>
      </w:r>
    </w:p>
    <w:p w14:paraId="0830C615" w14:textId="313E9277" w:rsidR="00962377" w:rsidRPr="009E134C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C3BF0">
        <w:rPr>
          <w:rFonts w:ascii="Times New Roman" w:hAnsi="Times New Roman" w:cs="Times New Roman"/>
          <w:sz w:val="24"/>
          <w:szCs w:val="24"/>
        </w:rPr>
        <w:t>Ders kapsamında öğrencilerden beklenen bakım ve tedavi davranışlarını gözlemlemek,</w:t>
      </w:r>
    </w:p>
    <w:p w14:paraId="522BD20B" w14:textId="0FA95F90" w:rsidR="00962377" w:rsidRPr="009E134C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62377" w:rsidRPr="009E134C">
        <w:rPr>
          <w:rFonts w:ascii="Times New Roman" w:hAnsi="Times New Roman" w:cs="Times New Roman"/>
          <w:sz w:val="24"/>
          <w:szCs w:val="24"/>
        </w:rPr>
        <w:t xml:space="preserve"> </w:t>
      </w:r>
      <w:r w:rsidR="00EC3BF0">
        <w:rPr>
          <w:rFonts w:ascii="Times New Roman" w:hAnsi="Times New Roman" w:cs="Times New Roman"/>
          <w:sz w:val="24"/>
          <w:szCs w:val="24"/>
        </w:rPr>
        <w:t xml:space="preserve">Öğrencilerin eksik oldukları konularda bilgi ve tecrübesi ile </w:t>
      </w:r>
      <w:r w:rsidR="00941D8F">
        <w:rPr>
          <w:rFonts w:ascii="Times New Roman" w:hAnsi="Times New Roman" w:cs="Times New Roman"/>
          <w:sz w:val="24"/>
          <w:szCs w:val="24"/>
        </w:rPr>
        <w:t xml:space="preserve">eksiklikleri gidermek, </w:t>
      </w:r>
    </w:p>
    <w:p w14:paraId="7625D599" w14:textId="5760427F" w:rsidR="00962377" w:rsidRPr="009E134C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962377" w:rsidRPr="009E134C">
        <w:rPr>
          <w:rFonts w:ascii="Times New Roman" w:hAnsi="Times New Roman" w:cs="Times New Roman"/>
          <w:sz w:val="24"/>
          <w:szCs w:val="24"/>
        </w:rPr>
        <w:t xml:space="preserve"> </w:t>
      </w:r>
      <w:r w:rsidR="00941D8F">
        <w:rPr>
          <w:rFonts w:ascii="Times New Roman" w:hAnsi="Times New Roman" w:cs="Times New Roman"/>
          <w:sz w:val="24"/>
          <w:szCs w:val="24"/>
        </w:rPr>
        <w:t>Uygulamaya çıktığı ders kapsamında bakım planlarını okumak ve en geç bir hafta içinde</w:t>
      </w:r>
      <w:r w:rsidR="00EB60CB">
        <w:rPr>
          <w:rFonts w:ascii="Times New Roman" w:hAnsi="Times New Roman" w:cs="Times New Roman"/>
          <w:sz w:val="24"/>
          <w:szCs w:val="24"/>
        </w:rPr>
        <w:t xml:space="preserve"> </w:t>
      </w:r>
      <w:r w:rsidR="00941D8F">
        <w:rPr>
          <w:rFonts w:ascii="Times New Roman" w:hAnsi="Times New Roman" w:cs="Times New Roman"/>
          <w:sz w:val="24"/>
          <w:szCs w:val="24"/>
        </w:rPr>
        <w:t>bakım planlarına</w:t>
      </w:r>
      <w:r w:rsidR="008E5F75">
        <w:rPr>
          <w:rFonts w:ascii="Times New Roman" w:hAnsi="Times New Roman" w:cs="Times New Roman"/>
          <w:sz w:val="24"/>
          <w:szCs w:val="24"/>
        </w:rPr>
        <w:t xml:space="preserve"> dönüş yapmak, </w:t>
      </w:r>
    </w:p>
    <w:p w14:paraId="2480341D" w14:textId="3FCE7E21" w:rsidR="00962377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8E5F75">
        <w:rPr>
          <w:rFonts w:ascii="Times New Roman" w:hAnsi="Times New Roman" w:cs="Times New Roman"/>
          <w:sz w:val="24"/>
          <w:szCs w:val="24"/>
        </w:rPr>
        <w:t xml:space="preserve">Bakım planlarında ve </w:t>
      </w:r>
      <w:r w:rsidR="00D81903">
        <w:rPr>
          <w:rFonts w:ascii="Times New Roman" w:hAnsi="Times New Roman" w:cs="Times New Roman"/>
          <w:sz w:val="24"/>
          <w:szCs w:val="24"/>
        </w:rPr>
        <w:t xml:space="preserve">kliniklerde iyi yapılan uygulamaları övmek, eksik yapılan uygulamaları </w:t>
      </w:r>
      <w:r w:rsidR="00044947">
        <w:rPr>
          <w:rFonts w:ascii="Times New Roman" w:hAnsi="Times New Roman" w:cs="Times New Roman"/>
          <w:sz w:val="24"/>
          <w:szCs w:val="24"/>
        </w:rPr>
        <w:t xml:space="preserve">tamamlamak, </w:t>
      </w:r>
    </w:p>
    <w:p w14:paraId="4921907A" w14:textId="6B731A1E" w:rsidR="00044947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044947">
        <w:rPr>
          <w:rFonts w:ascii="Times New Roman" w:hAnsi="Times New Roman" w:cs="Times New Roman"/>
          <w:sz w:val="24"/>
          <w:szCs w:val="24"/>
        </w:rPr>
        <w:t>Klinik uygulama kurallarına uymak,</w:t>
      </w:r>
    </w:p>
    <w:p w14:paraId="2159C4AA" w14:textId="50786470" w:rsidR="00044947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044947">
        <w:rPr>
          <w:rFonts w:ascii="Times New Roman" w:hAnsi="Times New Roman" w:cs="Times New Roman"/>
          <w:sz w:val="24"/>
          <w:szCs w:val="24"/>
        </w:rPr>
        <w:t xml:space="preserve">Hastanedeki uygulamada forma, laboratuvardaki uygulamada önlük giymek, </w:t>
      </w:r>
    </w:p>
    <w:p w14:paraId="32494705" w14:textId="6213D39C" w:rsidR="009800EE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044947">
        <w:rPr>
          <w:rFonts w:ascii="Times New Roman" w:hAnsi="Times New Roman" w:cs="Times New Roman"/>
          <w:sz w:val="24"/>
          <w:szCs w:val="24"/>
        </w:rPr>
        <w:t xml:space="preserve"> </w:t>
      </w:r>
      <w:r w:rsidR="009800EE">
        <w:rPr>
          <w:rFonts w:ascii="Times New Roman" w:hAnsi="Times New Roman" w:cs="Times New Roman"/>
          <w:sz w:val="24"/>
          <w:szCs w:val="24"/>
        </w:rPr>
        <w:t>Kılık-kıyafet kurallarına (saçların toplu olması,</w:t>
      </w:r>
      <w:r w:rsidR="009800EE" w:rsidRPr="009800EE">
        <w:rPr>
          <w:rFonts w:ascii="Times New Roman" w:hAnsi="Times New Roman" w:cs="Times New Roman"/>
          <w:sz w:val="24"/>
          <w:szCs w:val="24"/>
        </w:rPr>
        <w:t xml:space="preserve"> </w:t>
      </w:r>
      <w:r w:rsidR="009800EE">
        <w:rPr>
          <w:rFonts w:ascii="Times New Roman" w:hAnsi="Times New Roman" w:cs="Times New Roman"/>
          <w:sz w:val="24"/>
          <w:szCs w:val="24"/>
        </w:rPr>
        <w:t>uygun renkte forma ve ayakkabı, başörtüsü kullanmak, makyaj yapmamak, tırnakların uzun olmaması) uymak,</w:t>
      </w:r>
    </w:p>
    <w:p w14:paraId="5A905A7F" w14:textId="172842D3" w:rsidR="00D33212" w:rsidRPr="00DC2DB6" w:rsidRDefault="00291FF9" w:rsidP="00291FF9">
      <w:pPr>
        <w:pStyle w:val="ListeParagraf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95A50">
        <w:rPr>
          <w:rFonts w:ascii="Times New Roman" w:hAnsi="Times New Roman" w:cs="Times New Roman"/>
          <w:sz w:val="24"/>
          <w:szCs w:val="24"/>
        </w:rPr>
        <w:t>L</w:t>
      </w:r>
      <w:r w:rsidR="00DC2DB6" w:rsidRPr="00DC2DB6">
        <w:rPr>
          <w:rFonts w:ascii="Times New Roman" w:hAnsi="Times New Roman" w:cs="Times New Roman"/>
          <w:sz w:val="24"/>
          <w:szCs w:val="24"/>
        </w:rPr>
        <w:t>aboratuvar veya hastane klinik uygulama saatlerine uymak,</w:t>
      </w:r>
    </w:p>
    <w:p w14:paraId="3F144E75" w14:textId="7E1C7254" w:rsidR="00323F5A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323F5A">
        <w:rPr>
          <w:rFonts w:ascii="Times New Roman" w:hAnsi="Times New Roman" w:cs="Times New Roman"/>
          <w:sz w:val="24"/>
          <w:szCs w:val="24"/>
        </w:rPr>
        <w:t>Üniversite</w:t>
      </w:r>
      <w:r w:rsidR="00595A50">
        <w:rPr>
          <w:rFonts w:ascii="Times New Roman" w:hAnsi="Times New Roman" w:cs="Times New Roman"/>
          <w:sz w:val="24"/>
          <w:szCs w:val="24"/>
        </w:rPr>
        <w:t xml:space="preserve"> </w:t>
      </w:r>
      <w:r w:rsidR="00323F5A">
        <w:rPr>
          <w:rFonts w:ascii="Times New Roman" w:hAnsi="Times New Roman" w:cs="Times New Roman"/>
          <w:sz w:val="24"/>
          <w:szCs w:val="24"/>
        </w:rPr>
        <w:t>kimliği</w:t>
      </w:r>
      <w:r w:rsidR="00595A50">
        <w:rPr>
          <w:rFonts w:ascii="Times New Roman" w:hAnsi="Times New Roman" w:cs="Times New Roman"/>
          <w:sz w:val="24"/>
          <w:szCs w:val="24"/>
        </w:rPr>
        <w:t>ni</w:t>
      </w:r>
      <w:r w:rsidR="00323F5A">
        <w:rPr>
          <w:rFonts w:ascii="Times New Roman" w:hAnsi="Times New Roman" w:cs="Times New Roman"/>
          <w:sz w:val="24"/>
          <w:szCs w:val="24"/>
        </w:rPr>
        <w:t xml:space="preserve"> hiçbir şekilde görev dışı alanlarda ve işlerde kullanmamak, </w:t>
      </w:r>
    </w:p>
    <w:p w14:paraId="7ABD9727" w14:textId="6CC623E4" w:rsidR="009800EE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="009800EE">
        <w:rPr>
          <w:rFonts w:ascii="Times New Roman" w:hAnsi="Times New Roman" w:cs="Times New Roman"/>
          <w:sz w:val="24"/>
          <w:szCs w:val="24"/>
        </w:rPr>
        <w:t>Üniversitenin öğretim elemanı olarak kendini tanıtmamak,</w:t>
      </w:r>
    </w:p>
    <w:p w14:paraId="54194B80" w14:textId="33D16AD5" w:rsidR="009800EE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="009800EE">
        <w:rPr>
          <w:rFonts w:ascii="Times New Roman" w:hAnsi="Times New Roman" w:cs="Times New Roman"/>
          <w:sz w:val="24"/>
          <w:szCs w:val="24"/>
        </w:rPr>
        <w:t>Üniversite ve bölümün olumsuz olarak anılacağı her türlü eylemden uzak durmaktır.</w:t>
      </w:r>
    </w:p>
    <w:p w14:paraId="3CAB8A2E" w14:textId="77777777" w:rsidR="009800EE" w:rsidRDefault="009800EE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CE3C0" w14:textId="77777777" w:rsidR="001A146C" w:rsidRPr="0005737A" w:rsidRDefault="001A146C" w:rsidP="00291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37A">
        <w:rPr>
          <w:rFonts w:ascii="Times New Roman" w:hAnsi="Times New Roman" w:cs="Times New Roman"/>
          <w:b/>
          <w:bCs/>
          <w:sz w:val="24"/>
          <w:szCs w:val="24"/>
        </w:rPr>
        <w:t>ÜÇÜNCÜ BÖLÜM</w:t>
      </w:r>
    </w:p>
    <w:p w14:paraId="6B5A1769" w14:textId="313447AF" w:rsidR="001A146C" w:rsidRPr="0005737A" w:rsidRDefault="0005737A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37A">
        <w:rPr>
          <w:rFonts w:ascii="Times New Roman" w:hAnsi="Times New Roman" w:cs="Times New Roman"/>
          <w:b/>
          <w:bCs/>
          <w:sz w:val="24"/>
          <w:szCs w:val="24"/>
        </w:rPr>
        <w:t>Görevler</w:t>
      </w:r>
    </w:p>
    <w:p w14:paraId="2CED514E" w14:textId="18694F7C" w:rsidR="001A146C" w:rsidRPr="001A146C" w:rsidRDefault="001A146C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37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5737A" w:rsidRPr="0005737A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0573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5F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165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800EE" w:rsidRPr="009800EE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Pr="001A146C">
        <w:rPr>
          <w:rFonts w:ascii="Times New Roman" w:hAnsi="Times New Roman" w:cs="Times New Roman"/>
          <w:sz w:val="24"/>
          <w:szCs w:val="24"/>
        </w:rPr>
        <w:t xml:space="preserve"> Komisyon </w:t>
      </w:r>
      <w:r w:rsidR="0005737A" w:rsidRPr="001A146C">
        <w:rPr>
          <w:rFonts w:ascii="Times New Roman" w:hAnsi="Times New Roman" w:cs="Times New Roman"/>
          <w:sz w:val="24"/>
          <w:szCs w:val="24"/>
        </w:rPr>
        <w:t>Başkanı</w:t>
      </w:r>
      <w:r w:rsidRPr="001A146C">
        <w:rPr>
          <w:rFonts w:ascii="Times New Roman" w:hAnsi="Times New Roman" w:cs="Times New Roman"/>
          <w:sz w:val="24"/>
          <w:szCs w:val="24"/>
        </w:rPr>
        <w:t>;</w:t>
      </w:r>
      <w:r w:rsidR="00980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A0BCD" w14:textId="059AE327" w:rsidR="001A146C" w:rsidRPr="001A146C" w:rsidRDefault="001A146C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6C">
        <w:rPr>
          <w:rFonts w:ascii="Times New Roman" w:hAnsi="Times New Roman" w:cs="Times New Roman"/>
          <w:sz w:val="24"/>
          <w:szCs w:val="24"/>
        </w:rPr>
        <w:t>a)</w:t>
      </w:r>
      <w:r w:rsidR="009800EE">
        <w:rPr>
          <w:rFonts w:ascii="Times New Roman" w:hAnsi="Times New Roman" w:cs="Times New Roman"/>
          <w:sz w:val="24"/>
          <w:szCs w:val="24"/>
        </w:rPr>
        <w:t xml:space="preserve"> K</w:t>
      </w:r>
      <w:r w:rsidRPr="001A146C">
        <w:rPr>
          <w:rFonts w:ascii="Times New Roman" w:hAnsi="Times New Roman" w:cs="Times New Roman"/>
          <w:sz w:val="24"/>
          <w:szCs w:val="24"/>
        </w:rPr>
        <w:t xml:space="preserve">linik </w:t>
      </w:r>
      <w:proofErr w:type="spellStart"/>
      <w:r w:rsidR="009800EE" w:rsidRPr="009800EE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 w:rsidR="009800EE" w:rsidRPr="001A146C">
        <w:rPr>
          <w:rFonts w:ascii="Times New Roman" w:hAnsi="Times New Roman" w:cs="Times New Roman"/>
          <w:sz w:val="24"/>
          <w:szCs w:val="24"/>
        </w:rPr>
        <w:t xml:space="preserve"> </w:t>
      </w:r>
      <w:r w:rsidRPr="001A146C">
        <w:rPr>
          <w:rFonts w:ascii="Times New Roman" w:hAnsi="Times New Roman" w:cs="Times New Roman"/>
          <w:sz w:val="24"/>
          <w:szCs w:val="24"/>
        </w:rPr>
        <w:t>uygulama</w:t>
      </w:r>
      <w:r w:rsidR="009800EE">
        <w:rPr>
          <w:rFonts w:ascii="Times New Roman" w:hAnsi="Times New Roman" w:cs="Times New Roman"/>
          <w:sz w:val="24"/>
          <w:szCs w:val="24"/>
        </w:rPr>
        <w:t>sının</w:t>
      </w:r>
      <w:r w:rsidRPr="001A146C">
        <w:rPr>
          <w:rFonts w:ascii="Times New Roman" w:hAnsi="Times New Roman" w:cs="Times New Roman"/>
          <w:sz w:val="24"/>
          <w:szCs w:val="24"/>
        </w:rPr>
        <w:t xml:space="preserve"> </w:t>
      </w:r>
      <w:r w:rsidR="00CD4C5D" w:rsidRPr="001A146C">
        <w:rPr>
          <w:rFonts w:ascii="Times New Roman" w:hAnsi="Times New Roman" w:cs="Times New Roman"/>
          <w:sz w:val="24"/>
          <w:szCs w:val="24"/>
        </w:rPr>
        <w:t>planlandığı</w:t>
      </w:r>
      <w:r w:rsidRPr="001A146C">
        <w:rPr>
          <w:rFonts w:ascii="Times New Roman" w:hAnsi="Times New Roman" w:cs="Times New Roman"/>
          <w:sz w:val="24"/>
          <w:szCs w:val="24"/>
        </w:rPr>
        <w:t xml:space="preserve"> şekilde</w:t>
      </w:r>
      <w:r w:rsidR="0005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46C">
        <w:rPr>
          <w:rFonts w:ascii="Times New Roman" w:hAnsi="Times New Roman" w:cs="Times New Roman"/>
          <w:sz w:val="24"/>
          <w:szCs w:val="24"/>
        </w:rPr>
        <w:t>yürütülmesinden</w:t>
      </w:r>
      <w:proofErr w:type="spellEnd"/>
      <w:r w:rsidRPr="001A146C">
        <w:rPr>
          <w:rFonts w:ascii="Times New Roman" w:hAnsi="Times New Roman" w:cs="Times New Roman"/>
          <w:sz w:val="24"/>
          <w:szCs w:val="24"/>
        </w:rPr>
        <w:t xml:space="preserve"> ve </w:t>
      </w:r>
      <w:r w:rsidR="00CD4C5D" w:rsidRPr="001A146C">
        <w:rPr>
          <w:rFonts w:ascii="Times New Roman" w:hAnsi="Times New Roman" w:cs="Times New Roman"/>
          <w:sz w:val="24"/>
          <w:szCs w:val="24"/>
        </w:rPr>
        <w:t>değerlendirilmesinden</w:t>
      </w:r>
      <w:r w:rsidRPr="001A146C">
        <w:rPr>
          <w:rFonts w:ascii="Times New Roman" w:hAnsi="Times New Roman" w:cs="Times New Roman"/>
          <w:sz w:val="24"/>
          <w:szCs w:val="24"/>
        </w:rPr>
        <w:t>,</w:t>
      </w:r>
    </w:p>
    <w:p w14:paraId="0F1228DE" w14:textId="5B69B33B" w:rsidR="001A146C" w:rsidRPr="001A146C" w:rsidRDefault="001A146C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6C">
        <w:rPr>
          <w:rFonts w:ascii="Times New Roman" w:hAnsi="Times New Roman" w:cs="Times New Roman"/>
          <w:sz w:val="24"/>
          <w:szCs w:val="24"/>
        </w:rPr>
        <w:t xml:space="preserve">b) Klinik </w:t>
      </w:r>
      <w:proofErr w:type="spellStart"/>
      <w:r w:rsidR="009800EE">
        <w:rPr>
          <w:rFonts w:ascii="Times New Roman" w:hAnsi="Times New Roman" w:cs="Times New Roman"/>
          <w:sz w:val="24"/>
          <w:szCs w:val="24"/>
        </w:rPr>
        <w:t>mentörlüğü</w:t>
      </w:r>
      <w:proofErr w:type="spellEnd"/>
      <w:r w:rsidRPr="001A146C">
        <w:rPr>
          <w:rFonts w:ascii="Times New Roman" w:hAnsi="Times New Roman" w:cs="Times New Roman"/>
          <w:sz w:val="24"/>
          <w:szCs w:val="24"/>
        </w:rPr>
        <w:t xml:space="preserve"> ile ilgili bilimsel </w:t>
      </w:r>
      <w:r w:rsidR="00574400" w:rsidRPr="001A146C">
        <w:rPr>
          <w:rFonts w:ascii="Times New Roman" w:hAnsi="Times New Roman" w:cs="Times New Roman"/>
          <w:sz w:val="24"/>
          <w:szCs w:val="24"/>
        </w:rPr>
        <w:t>çalışmaların</w:t>
      </w:r>
      <w:r w:rsidRPr="001A146C">
        <w:rPr>
          <w:rFonts w:ascii="Times New Roman" w:hAnsi="Times New Roman" w:cs="Times New Roman"/>
          <w:sz w:val="24"/>
          <w:szCs w:val="24"/>
        </w:rPr>
        <w:t xml:space="preserve"> yapılması ve yapılan </w:t>
      </w:r>
      <w:r w:rsidR="00574400" w:rsidRPr="001A146C">
        <w:rPr>
          <w:rFonts w:ascii="Times New Roman" w:hAnsi="Times New Roman" w:cs="Times New Roman"/>
          <w:sz w:val="24"/>
          <w:szCs w:val="24"/>
        </w:rPr>
        <w:t>diğer</w:t>
      </w:r>
      <w:r w:rsidR="00574400">
        <w:rPr>
          <w:rFonts w:ascii="Times New Roman" w:hAnsi="Times New Roman" w:cs="Times New Roman"/>
          <w:sz w:val="24"/>
          <w:szCs w:val="24"/>
        </w:rPr>
        <w:t xml:space="preserve"> </w:t>
      </w:r>
      <w:r w:rsidR="00574400" w:rsidRPr="001A146C">
        <w:rPr>
          <w:rFonts w:ascii="Times New Roman" w:hAnsi="Times New Roman" w:cs="Times New Roman"/>
          <w:sz w:val="24"/>
          <w:szCs w:val="24"/>
        </w:rPr>
        <w:t>tüm</w:t>
      </w:r>
      <w:r w:rsidRPr="001A146C">
        <w:rPr>
          <w:rFonts w:ascii="Times New Roman" w:hAnsi="Times New Roman" w:cs="Times New Roman"/>
          <w:sz w:val="24"/>
          <w:szCs w:val="24"/>
        </w:rPr>
        <w:t xml:space="preserve"> araştırmaların </w:t>
      </w:r>
      <w:r w:rsidR="00574400" w:rsidRPr="001A146C">
        <w:rPr>
          <w:rFonts w:ascii="Times New Roman" w:hAnsi="Times New Roman" w:cs="Times New Roman"/>
          <w:sz w:val="24"/>
          <w:szCs w:val="24"/>
        </w:rPr>
        <w:t>sürelerinin</w:t>
      </w:r>
      <w:r w:rsidRPr="001A146C">
        <w:rPr>
          <w:rFonts w:ascii="Times New Roman" w:hAnsi="Times New Roman" w:cs="Times New Roman"/>
          <w:sz w:val="24"/>
          <w:szCs w:val="24"/>
        </w:rPr>
        <w:t xml:space="preserve"> takip edilmesinden</w:t>
      </w:r>
      <w:r w:rsidR="009800EE">
        <w:rPr>
          <w:rFonts w:ascii="Times New Roman" w:hAnsi="Times New Roman" w:cs="Times New Roman"/>
          <w:sz w:val="24"/>
          <w:szCs w:val="24"/>
        </w:rPr>
        <w:t>,</w:t>
      </w:r>
    </w:p>
    <w:p w14:paraId="328AC5B4" w14:textId="34554490" w:rsidR="000F2969" w:rsidRPr="000F2969" w:rsidRDefault="009800EE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E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Eğitim-öğretim sürecinin başında </w:t>
      </w:r>
      <w:r w:rsidR="000F2969" w:rsidRPr="000F2969">
        <w:rPr>
          <w:rFonts w:ascii="Times New Roman" w:hAnsi="Times New Roman" w:cs="Times New Roman"/>
          <w:sz w:val="24"/>
          <w:szCs w:val="24"/>
        </w:rPr>
        <w:t xml:space="preserve">klinik </w:t>
      </w:r>
      <w:proofErr w:type="spellStart"/>
      <w:r w:rsidR="000F2969" w:rsidRPr="000F2969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>ö</w:t>
      </w:r>
      <w:r w:rsidR="000F2969" w:rsidRPr="000F296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F2969">
        <w:rPr>
          <w:rFonts w:ascii="Times New Roman" w:hAnsi="Times New Roman" w:cs="Times New Roman"/>
          <w:sz w:val="24"/>
          <w:szCs w:val="24"/>
        </w:rPr>
        <w:t xml:space="preserve"> </w:t>
      </w:r>
      <w:r w:rsidR="000F2969" w:rsidRPr="000F2969">
        <w:rPr>
          <w:rFonts w:ascii="Times New Roman" w:hAnsi="Times New Roman" w:cs="Times New Roman"/>
          <w:sz w:val="24"/>
          <w:szCs w:val="24"/>
        </w:rPr>
        <w:t>sayılarını belirlemek,</w:t>
      </w:r>
      <w:r w:rsidR="00F51702">
        <w:rPr>
          <w:rFonts w:ascii="Times New Roman" w:hAnsi="Times New Roman" w:cs="Times New Roman"/>
          <w:sz w:val="24"/>
          <w:szCs w:val="24"/>
        </w:rPr>
        <w:t xml:space="preserve"> </w:t>
      </w:r>
      <w:r w:rsidR="000F2969" w:rsidRPr="000F2969">
        <w:rPr>
          <w:rFonts w:ascii="Times New Roman" w:hAnsi="Times New Roman" w:cs="Times New Roman"/>
          <w:sz w:val="24"/>
          <w:szCs w:val="24"/>
        </w:rPr>
        <w:t xml:space="preserve">gerekli durumlarda klinik </w:t>
      </w:r>
      <w:proofErr w:type="spellStart"/>
      <w:r w:rsidR="000F2969" w:rsidRPr="000F2969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>ö</w:t>
      </w:r>
      <w:r w:rsidR="000F2969" w:rsidRPr="000F296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F2969" w:rsidRPr="000F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969" w:rsidRPr="000F2969">
        <w:rPr>
          <w:rFonts w:ascii="Times New Roman" w:hAnsi="Times New Roman" w:cs="Times New Roman"/>
          <w:sz w:val="24"/>
          <w:szCs w:val="24"/>
        </w:rPr>
        <w:t>eğitimlerini</w:t>
      </w:r>
      <w:proofErr w:type="spellEnd"/>
      <w:r w:rsidR="000F2969" w:rsidRPr="000F2969">
        <w:rPr>
          <w:rFonts w:ascii="Times New Roman" w:hAnsi="Times New Roman" w:cs="Times New Roman"/>
          <w:sz w:val="24"/>
          <w:szCs w:val="24"/>
        </w:rPr>
        <w:t xml:space="preserve"> planlamak ve </w:t>
      </w:r>
      <w:proofErr w:type="spellStart"/>
      <w:r w:rsidR="000F2969" w:rsidRPr="000F2969">
        <w:rPr>
          <w:rFonts w:ascii="Times New Roman" w:hAnsi="Times New Roman" w:cs="Times New Roman"/>
          <w:sz w:val="24"/>
          <w:szCs w:val="24"/>
        </w:rPr>
        <w:t>süreci</w:t>
      </w:r>
      <w:proofErr w:type="spellEnd"/>
      <w:r w:rsidR="000F2969" w:rsidRPr="000F2969">
        <w:rPr>
          <w:rFonts w:ascii="Times New Roman" w:hAnsi="Times New Roman" w:cs="Times New Roman"/>
          <w:sz w:val="24"/>
          <w:szCs w:val="24"/>
        </w:rPr>
        <w:t xml:space="preserve"> koordine etmek</w:t>
      </w:r>
      <w:r>
        <w:rPr>
          <w:rFonts w:ascii="Times New Roman" w:hAnsi="Times New Roman" w:cs="Times New Roman"/>
          <w:sz w:val="24"/>
          <w:szCs w:val="24"/>
        </w:rPr>
        <w:t>ten</w:t>
      </w:r>
      <w:r w:rsidR="000F2969" w:rsidRPr="000F2969">
        <w:rPr>
          <w:rFonts w:ascii="Times New Roman" w:hAnsi="Times New Roman" w:cs="Times New Roman"/>
          <w:sz w:val="24"/>
          <w:szCs w:val="24"/>
        </w:rPr>
        <w:t>,</w:t>
      </w:r>
    </w:p>
    <w:p w14:paraId="687E1289" w14:textId="23AD00F8" w:rsidR="009800EE" w:rsidRDefault="009800EE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Eğitim-öğretim sürecinin sonunda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değerlendirme </w:t>
      </w:r>
      <w:proofErr w:type="spellStart"/>
      <w:r w:rsidRPr="000F2969">
        <w:rPr>
          <w:rFonts w:ascii="Times New Roman" w:hAnsi="Times New Roman" w:cs="Times New Roman"/>
          <w:sz w:val="24"/>
          <w:szCs w:val="24"/>
        </w:rPr>
        <w:t>süreci</w:t>
      </w:r>
      <w:proofErr w:type="spellEnd"/>
      <w:r w:rsidRPr="000F2969">
        <w:rPr>
          <w:rFonts w:ascii="Times New Roman" w:hAnsi="Times New Roman" w:cs="Times New Roman"/>
          <w:sz w:val="24"/>
          <w:szCs w:val="24"/>
        </w:rPr>
        <w:t xml:space="preserve"> koordine etmek</w:t>
      </w:r>
      <w:r>
        <w:rPr>
          <w:rFonts w:ascii="Times New Roman" w:hAnsi="Times New Roman" w:cs="Times New Roman"/>
          <w:sz w:val="24"/>
          <w:szCs w:val="24"/>
        </w:rPr>
        <w:t>ten,</w:t>
      </w:r>
    </w:p>
    <w:p w14:paraId="64C6A741" w14:textId="7AFFF422" w:rsidR="009800EE" w:rsidRPr="000F2969" w:rsidRDefault="009800EE" w:rsidP="00291F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Eğitim-öğretim sürecinin sonunda çalışma raporlarının değerlendirilmesi amacıyla </w:t>
      </w:r>
      <w:proofErr w:type="spellStart"/>
      <w:r w:rsidRPr="000F2969">
        <w:rPr>
          <w:rFonts w:ascii="Times New Roman" w:hAnsi="Times New Roman" w:cs="Times New Roman"/>
          <w:sz w:val="24"/>
          <w:szCs w:val="24"/>
        </w:rPr>
        <w:t>süreci</w:t>
      </w:r>
      <w:proofErr w:type="spellEnd"/>
      <w:r w:rsidRPr="000F2969">
        <w:rPr>
          <w:rFonts w:ascii="Times New Roman" w:hAnsi="Times New Roman" w:cs="Times New Roman"/>
          <w:sz w:val="24"/>
          <w:szCs w:val="24"/>
        </w:rPr>
        <w:t xml:space="preserve"> koordine etmek</w:t>
      </w:r>
      <w:r>
        <w:rPr>
          <w:rFonts w:ascii="Times New Roman" w:hAnsi="Times New Roman" w:cs="Times New Roman"/>
          <w:sz w:val="24"/>
          <w:szCs w:val="24"/>
        </w:rPr>
        <w:t xml:space="preserve">ten ve gerekli iyileştirmeleri yapmaktan sorumludur. </w:t>
      </w:r>
    </w:p>
    <w:p w14:paraId="2F87B7E0" w14:textId="2A7E1D92" w:rsidR="00DC2DB6" w:rsidRDefault="00291FF9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F9">
        <w:rPr>
          <w:rFonts w:ascii="Times New Roman" w:hAnsi="Times New Roman" w:cs="Times New Roman"/>
          <w:b/>
          <w:bCs/>
          <w:sz w:val="24"/>
          <w:szCs w:val="24"/>
        </w:rPr>
        <w:t>Madde 1</w:t>
      </w:r>
      <w:r w:rsidR="00F9409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65F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C2DB6" w:rsidRPr="00291FF9">
        <w:rPr>
          <w:rFonts w:ascii="Times New Roman" w:hAnsi="Times New Roman" w:cs="Times New Roman"/>
          <w:b/>
          <w:bCs/>
          <w:sz w:val="24"/>
          <w:szCs w:val="24"/>
        </w:rPr>
        <w:t xml:space="preserve">Klinik </w:t>
      </w:r>
      <w:proofErr w:type="spellStart"/>
      <w:r w:rsidR="00DC2DB6" w:rsidRPr="00291FF9">
        <w:rPr>
          <w:rFonts w:ascii="Times New Roman" w:hAnsi="Times New Roman" w:cs="Times New Roman"/>
          <w:b/>
          <w:bCs/>
          <w:sz w:val="24"/>
          <w:szCs w:val="24"/>
        </w:rPr>
        <w:t>Mentör</w:t>
      </w:r>
      <w:r w:rsidR="00F94092">
        <w:rPr>
          <w:rFonts w:ascii="Times New Roman" w:hAnsi="Times New Roman" w:cs="Times New Roman"/>
          <w:b/>
          <w:bCs/>
          <w:sz w:val="24"/>
          <w:szCs w:val="24"/>
        </w:rPr>
        <w:t>ün</w:t>
      </w:r>
      <w:proofErr w:type="spellEnd"/>
      <w:r w:rsidR="00F94092">
        <w:rPr>
          <w:rFonts w:ascii="Times New Roman" w:hAnsi="Times New Roman" w:cs="Times New Roman"/>
          <w:b/>
          <w:bCs/>
          <w:sz w:val="24"/>
          <w:szCs w:val="24"/>
        </w:rPr>
        <w:t xml:space="preserve"> görev ve sorumlulukları aşağıdaki gibidir;</w:t>
      </w:r>
    </w:p>
    <w:p w14:paraId="04A5D249" w14:textId="43D9B2C9" w:rsidR="00DC2DB6" w:rsidRDefault="00F94092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C2DB6">
        <w:rPr>
          <w:rFonts w:ascii="Times New Roman" w:hAnsi="Times New Roman" w:cs="Times New Roman"/>
          <w:sz w:val="24"/>
          <w:szCs w:val="24"/>
        </w:rPr>
        <w:t>ers kapsamında düzenlenen toplantılara katılmaktan,</w:t>
      </w:r>
    </w:p>
    <w:p w14:paraId="6881000D" w14:textId="34D0FA38" w:rsidR="00DC2DB6" w:rsidRDefault="00F94092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C2DB6">
        <w:rPr>
          <w:rFonts w:ascii="Times New Roman" w:hAnsi="Times New Roman" w:cs="Times New Roman"/>
          <w:sz w:val="24"/>
          <w:szCs w:val="24"/>
        </w:rPr>
        <w:t>önem boyunca görevlendirildiği ders kapsamında laboratuvar veya hastane klinik uygulama saatlerine uymaktan,</w:t>
      </w:r>
    </w:p>
    <w:p w14:paraId="6F4F5CBC" w14:textId="5FAE4C5B" w:rsidR="00DC2DB6" w:rsidRDefault="00F94092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DC2DB6">
        <w:rPr>
          <w:rFonts w:ascii="Times New Roman" w:hAnsi="Times New Roman" w:cs="Times New Roman"/>
          <w:sz w:val="24"/>
          <w:szCs w:val="24"/>
        </w:rPr>
        <w:t>ğrencileri bilgi, beceri, iletişim ve kurallara uyum konusunda gözlemekten,</w:t>
      </w:r>
    </w:p>
    <w:p w14:paraId="52A59A72" w14:textId="1EBCB97F" w:rsidR="00DC2DB6" w:rsidRDefault="00DC2DB6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Bakım planlarını tarihlerini takip ederek okumaktan ve bir hafta içerisinde öğrenciye dönüş yapmaktan, </w:t>
      </w:r>
    </w:p>
    <w:p w14:paraId="3622F4E3" w14:textId="5F4F33E6" w:rsidR="00DC2DB6" w:rsidRDefault="00DC2DB6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 bölüm klinik uygulama yönetmeliği, bilgi, beceri ve hastane kuralları açısından değerlendirmekten,</w:t>
      </w:r>
    </w:p>
    <w:p w14:paraId="50E9307D" w14:textId="2168378F" w:rsidR="00DC2DB6" w:rsidRDefault="00DC2DB6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eksik oldukları konularda bilgi ve tecrübesi ile eksiklikleri gidermekten,</w:t>
      </w:r>
    </w:p>
    <w:p w14:paraId="0FE67D29" w14:textId="5B690EC0" w:rsidR="00DC2DB6" w:rsidRDefault="00DC2DB6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Bakım planlarında ve kliniklerde iyi yapılan uygulamaları övmek, eksik yapılan uygulamaları tamamlamaktan,</w:t>
      </w:r>
    </w:p>
    <w:p w14:paraId="143DBE0B" w14:textId="209579DB" w:rsidR="00DC2DB6" w:rsidRDefault="00DC2DB6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 uygulama kurallarına uymaktan,</w:t>
      </w:r>
    </w:p>
    <w:p w14:paraId="691BCD89" w14:textId="15BEE9D0" w:rsidR="00DC2DB6" w:rsidRDefault="00DC2DB6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Kılık-kıyafet kurallarına (saçların toplu olması,</w:t>
      </w:r>
      <w:r w:rsidRPr="00980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uygun renkte forma ve ayakkabı, başörtüsü kullanmak, makyaj yapmamak, tırnakların uzun olmaması) uymaktan,</w:t>
      </w:r>
    </w:p>
    <w:p w14:paraId="6505E49C" w14:textId="19000959" w:rsidR="00DC2DB6" w:rsidRDefault="00DC2DB6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eğitim öğretim döneminin   son haftası öğrenci değerlendirme formlarını dersin sorumlu öğretim elemanı/üyesine teslim etmekten,</w:t>
      </w:r>
    </w:p>
    <w:p w14:paraId="6AE498C1" w14:textId="77777777" w:rsidR="00DC2DB6" w:rsidRDefault="00DC2DB6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eğitim öğretim döneminin başında planlamalara ilişkin toplantıya katılmaktan,</w:t>
      </w:r>
    </w:p>
    <w:p w14:paraId="488CC1A0" w14:textId="75E86681" w:rsidR="00DC2DB6" w:rsidRDefault="00DC2DB6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kendisine verdiği kimliği hiçbir şekilde görev dışı alanlarda ve işlerde kullanmamaktan,</w:t>
      </w:r>
    </w:p>
    <w:p w14:paraId="0DC310DE" w14:textId="77777777" w:rsidR="00DC2DB6" w:rsidRDefault="00DC2DB6" w:rsidP="00291FF9">
      <w:pPr>
        <w:pStyle w:val="ListeParagraf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2DB6">
        <w:rPr>
          <w:rFonts w:ascii="Times New Roman" w:hAnsi="Times New Roman" w:cs="Times New Roman"/>
          <w:sz w:val="24"/>
          <w:szCs w:val="24"/>
        </w:rPr>
        <w:t>Üniversitenin öğretim elemanı olarak kendini tanıtmamak</w:t>
      </w:r>
      <w:r>
        <w:rPr>
          <w:rFonts w:ascii="Times New Roman" w:hAnsi="Times New Roman" w:cs="Times New Roman"/>
          <w:sz w:val="24"/>
          <w:szCs w:val="24"/>
        </w:rPr>
        <w:t>tan,</w:t>
      </w:r>
    </w:p>
    <w:p w14:paraId="2B74810E" w14:textId="2D378D26" w:rsidR="00DC2DB6" w:rsidRPr="00DC2DB6" w:rsidRDefault="00DC2DB6" w:rsidP="00291FF9">
      <w:pPr>
        <w:pStyle w:val="ListeParagraf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2DB6">
        <w:rPr>
          <w:rFonts w:ascii="Times New Roman" w:hAnsi="Times New Roman" w:cs="Times New Roman"/>
          <w:sz w:val="24"/>
          <w:szCs w:val="24"/>
        </w:rPr>
        <w:t>Üniversite ve bölümün olumsuz olarak anılacağı her türlü eylemden uzak durmaktan sorumludur.</w:t>
      </w:r>
    </w:p>
    <w:p w14:paraId="1080D9E4" w14:textId="6BCCA322" w:rsidR="00BC5B02" w:rsidRPr="00B165FA" w:rsidRDefault="00BC5B02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5FA">
        <w:rPr>
          <w:rFonts w:ascii="Times New Roman" w:hAnsi="Times New Roman" w:cs="Times New Roman"/>
          <w:b/>
          <w:bCs/>
          <w:sz w:val="24"/>
          <w:szCs w:val="24"/>
        </w:rPr>
        <w:t>Madde 1</w:t>
      </w:r>
      <w:r w:rsidR="00F940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65F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1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65FA">
        <w:rPr>
          <w:rFonts w:ascii="Times New Roman" w:hAnsi="Times New Roman" w:cs="Times New Roman"/>
          <w:b/>
          <w:bCs/>
          <w:sz w:val="24"/>
          <w:szCs w:val="24"/>
        </w:rPr>
        <w:t>Menti</w:t>
      </w:r>
      <w:proofErr w:type="spellEnd"/>
      <w:r w:rsidR="00B165FA" w:rsidRPr="00B165F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B74D178" w14:textId="6B02F42C" w:rsidR="00BC5B02" w:rsidRPr="00BC5B02" w:rsidRDefault="00BC5B02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B0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F94092">
        <w:rPr>
          <w:rFonts w:ascii="Times New Roman" w:hAnsi="Times New Roman" w:cs="Times New Roman"/>
          <w:sz w:val="24"/>
          <w:szCs w:val="24"/>
        </w:rPr>
        <w:t>M</w:t>
      </w:r>
      <w:r w:rsidR="00DC2DB6" w:rsidRPr="00BC5B02">
        <w:rPr>
          <w:rFonts w:ascii="Times New Roman" w:hAnsi="Times New Roman" w:cs="Times New Roman"/>
          <w:sz w:val="24"/>
          <w:szCs w:val="24"/>
        </w:rPr>
        <w:t>ent</w:t>
      </w:r>
      <w:r w:rsidR="00DC2DB6">
        <w:rPr>
          <w:rFonts w:ascii="Times New Roman" w:hAnsi="Times New Roman" w:cs="Times New Roman"/>
          <w:sz w:val="24"/>
          <w:szCs w:val="24"/>
        </w:rPr>
        <w:t>örü</w:t>
      </w:r>
      <w:r w:rsidR="00DC2DB6" w:rsidRPr="00BC5B0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C2DB6" w:rsidRPr="00BC5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B02">
        <w:rPr>
          <w:rFonts w:ascii="Times New Roman" w:hAnsi="Times New Roman" w:cs="Times New Roman"/>
          <w:sz w:val="24"/>
          <w:szCs w:val="24"/>
        </w:rPr>
        <w:t>görüşlerini</w:t>
      </w:r>
      <w:proofErr w:type="spellEnd"/>
      <w:r w:rsidRPr="00BC5B02">
        <w:rPr>
          <w:rFonts w:ascii="Times New Roman" w:hAnsi="Times New Roman" w:cs="Times New Roman"/>
          <w:sz w:val="24"/>
          <w:szCs w:val="24"/>
        </w:rPr>
        <w:t xml:space="preserve"> alarak gelişim konularını belirlemekten</w:t>
      </w:r>
      <w:r w:rsidR="00DC2DB6">
        <w:rPr>
          <w:rFonts w:ascii="Times New Roman" w:hAnsi="Times New Roman" w:cs="Times New Roman"/>
          <w:sz w:val="24"/>
          <w:szCs w:val="24"/>
        </w:rPr>
        <w:t>,</w:t>
      </w:r>
    </w:p>
    <w:p w14:paraId="51486595" w14:textId="14EDE8FB" w:rsidR="00BC5B02" w:rsidRPr="00BC5B02" w:rsidRDefault="00BC5B02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B02">
        <w:rPr>
          <w:rFonts w:ascii="Times New Roman" w:hAnsi="Times New Roman" w:cs="Times New Roman"/>
          <w:sz w:val="24"/>
          <w:szCs w:val="24"/>
        </w:rPr>
        <w:t>ç</w:t>
      </w:r>
      <w:proofErr w:type="gramEnd"/>
      <w:r w:rsidRPr="00BC5B02">
        <w:rPr>
          <w:rFonts w:ascii="Times New Roman" w:hAnsi="Times New Roman" w:cs="Times New Roman"/>
          <w:sz w:val="24"/>
          <w:szCs w:val="24"/>
        </w:rPr>
        <w:t xml:space="preserve">) </w:t>
      </w:r>
      <w:r w:rsidR="00F94092">
        <w:rPr>
          <w:rFonts w:ascii="Times New Roman" w:hAnsi="Times New Roman" w:cs="Times New Roman"/>
          <w:sz w:val="24"/>
          <w:szCs w:val="24"/>
        </w:rPr>
        <w:t>G</w:t>
      </w:r>
      <w:r w:rsidRPr="00BC5B02">
        <w:rPr>
          <w:rFonts w:ascii="Times New Roman" w:hAnsi="Times New Roman" w:cs="Times New Roman"/>
          <w:sz w:val="24"/>
          <w:szCs w:val="24"/>
        </w:rPr>
        <w:t>eribildirim almaya açık olmaktan</w:t>
      </w:r>
      <w:r w:rsidR="00DC2DB6">
        <w:rPr>
          <w:rFonts w:ascii="Times New Roman" w:hAnsi="Times New Roman" w:cs="Times New Roman"/>
          <w:sz w:val="24"/>
          <w:szCs w:val="24"/>
        </w:rPr>
        <w:t>,</w:t>
      </w:r>
    </w:p>
    <w:p w14:paraId="0D8A8CEA" w14:textId="4F001CDC" w:rsidR="00DC2DB6" w:rsidRPr="00BC5B02" w:rsidRDefault="00DC2DB6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C5B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94092">
        <w:rPr>
          <w:rFonts w:ascii="Times New Roman" w:hAnsi="Times New Roman" w:cs="Times New Roman"/>
          <w:sz w:val="24"/>
          <w:szCs w:val="24"/>
        </w:rPr>
        <w:t>S</w:t>
      </w:r>
      <w:r w:rsidRPr="00BC5B02">
        <w:rPr>
          <w:rFonts w:ascii="Times New Roman" w:hAnsi="Times New Roman" w:cs="Times New Roman"/>
          <w:sz w:val="24"/>
          <w:szCs w:val="24"/>
        </w:rPr>
        <w:t>ürec</w:t>
      </w:r>
      <w:proofErr w:type="spellEnd"/>
      <w:r w:rsidRPr="00BC5B02">
        <w:rPr>
          <w:rFonts w:ascii="Times New Roman" w:hAnsi="Times New Roman" w:cs="Times New Roman"/>
          <w:sz w:val="24"/>
          <w:szCs w:val="24"/>
        </w:rPr>
        <w:t>̧ sonunda anket değerlendirme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B02">
        <w:rPr>
          <w:rFonts w:ascii="Times New Roman" w:hAnsi="Times New Roman" w:cs="Times New Roman"/>
          <w:sz w:val="24"/>
          <w:szCs w:val="24"/>
        </w:rPr>
        <w:t>formunu doldurmaktan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6D36D7" w14:textId="775B2E35" w:rsidR="00DC2DB6" w:rsidRDefault="00DC2DB6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C5B02" w:rsidRPr="00BC5B02">
        <w:rPr>
          <w:rFonts w:ascii="Times New Roman" w:hAnsi="Times New Roman" w:cs="Times New Roman"/>
          <w:sz w:val="24"/>
          <w:szCs w:val="24"/>
        </w:rPr>
        <w:t xml:space="preserve">) </w:t>
      </w:r>
      <w:r w:rsidR="00F94092">
        <w:rPr>
          <w:rFonts w:ascii="Times New Roman" w:hAnsi="Times New Roman" w:cs="Times New Roman"/>
          <w:sz w:val="24"/>
          <w:szCs w:val="24"/>
        </w:rPr>
        <w:t>S</w:t>
      </w:r>
      <w:r w:rsidRPr="00BC5B02">
        <w:rPr>
          <w:rFonts w:ascii="Times New Roman" w:hAnsi="Times New Roman" w:cs="Times New Roman"/>
          <w:sz w:val="24"/>
          <w:szCs w:val="24"/>
        </w:rPr>
        <w:t xml:space="preserve">urecin isleyişine dair öneri ve geribildirimlerini </w:t>
      </w:r>
      <w:r>
        <w:rPr>
          <w:rFonts w:ascii="Times New Roman" w:hAnsi="Times New Roman" w:cs="Times New Roman"/>
          <w:sz w:val="24"/>
          <w:szCs w:val="24"/>
        </w:rPr>
        <w:t>Bölüm Başkanlığı</w:t>
      </w:r>
      <w:r w:rsidRPr="000F473C">
        <w:rPr>
          <w:rFonts w:ascii="Times New Roman" w:hAnsi="Times New Roman" w:cs="Times New Roman"/>
          <w:sz w:val="24"/>
          <w:szCs w:val="24"/>
        </w:rPr>
        <w:t xml:space="preserve"> </w:t>
      </w:r>
      <w:r w:rsidRPr="00BC5B02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B02">
        <w:rPr>
          <w:rFonts w:ascii="Times New Roman" w:hAnsi="Times New Roman" w:cs="Times New Roman"/>
          <w:sz w:val="24"/>
          <w:szCs w:val="24"/>
        </w:rPr>
        <w:t>paylaşmaktan sorumludur.</w:t>
      </w:r>
    </w:p>
    <w:p w14:paraId="4E466AD1" w14:textId="7D5D10BC" w:rsidR="00BC5B02" w:rsidRPr="00BC5B02" w:rsidRDefault="00DC2DB6" w:rsidP="00291F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B02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="00F94092">
        <w:rPr>
          <w:rFonts w:ascii="Times New Roman" w:hAnsi="Times New Roman" w:cs="Times New Roman"/>
          <w:sz w:val="24"/>
          <w:szCs w:val="24"/>
        </w:rPr>
        <w:t>M</w:t>
      </w:r>
      <w:r w:rsidRPr="00BC5B02">
        <w:rPr>
          <w:rFonts w:ascii="Times New Roman" w:hAnsi="Times New Roman" w:cs="Times New Roman"/>
          <w:sz w:val="24"/>
          <w:szCs w:val="24"/>
        </w:rPr>
        <w:t>enti</w:t>
      </w:r>
      <w:proofErr w:type="spellEnd"/>
      <w:r w:rsidRPr="00BC5B02">
        <w:rPr>
          <w:rFonts w:ascii="Times New Roman" w:hAnsi="Times New Roman" w:cs="Times New Roman"/>
          <w:sz w:val="24"/>
          <w:szCs w:val="24"/>
        </w:rPr>
        <w:t xml:space="preserve">-mentor ilişkisini </w:t>
      </w:r>
      <w:r w:rsidR="00BC5B02" w:rsidRPr="00BC5B02">
        <w:rPr>
          <w:rFonts w:ascii="Times New Roman" w:hAnsi="Times New Roman" w:cs="Times New Roman"/>
          <w:sz w:val="24"/>
          <w:szCs w:val="24"/>
        </w:rPr>
        <w:t>kötüye kullanmayacağını kabul, beyan ve taahhüt</w:t>
      </w:r>
      <w:r w:rsidR="00BC5B02">
        <w:rPr>
          <w:rFonts w:ascii="Times New Roman" w:hAnsi="Times New Roman" w:cs="Times New Roman"/>
          <w:sz w:val="24"/>
          <w:szCs w:val="24"/>
        </w:rPr>
        <w:t xml:space="preserve"> </w:t>
      </w:r>
      <w:r w:rsidR="00BC5B02" w:rsidRPr="00BC5B02">
        <w:rPr>
          <w:rFonts w:ascii="Times New Roman" w:hAnsi="Times New Roman" w:cs="Times New Roman"/>
          <w:sz w:val="24"/>
          <w:szCs w:val="24"/>
        </w:rPr>
        <w:t>etmektedir.</w:t>
      </w:r>
    </w:p>
    <w:p w14:paraId="206F9770" w14:textId="77777777" w:rsidR="00BC5B02" w:rsidRPr="00BC5B02" w:rsidRDefault="00BC5B02" w:rsidP="00291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B02">
        <w:rPr>
          <w:rFonts w:ascii="Times New Roman" w:hAnsi="Times New Roman" w:cs="Times New Roman"/>
          <w:b/>
          <w:bCs/>
          <w:sz w:val="24"/>
          <w:szCs w:val="24"/>
        </w:rPr>
        <w:lastRenderedPageBreak/>
        <w:t>DÖRDÜNCÜ BÖLÜM</w:t>
      </w:r>
    </w:p>
    <w:p w14:paraId="7411579C" w14:textId="77777777" w:rsidR="00BC5B02" w:rsidRPr="00BC5B02" w:rsidRDefault="00BC5B02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5B02">
        <w:rPr>
          <w:rFonts w:ascii="Times New Roman" w:hAnsi="Times New Roman" w:cs="Times New Roman"/>
          <w:b/>
          <w:bCs/>
          <w:sz w:val="24"/>
          <w:szCs w:val="24"/>
        </w:rPr>
        <w:t>Hüküm</w:t>
      </w:r>
      <w:proofErr w:type="spellEnd"/>
      <w:r w:rsidRPr="00BC5B02">
        <w:rPr>
          <w:rFonts w:ascii="Times New Roman" w:hAnsi="Times New Roman" w:cs="Times New Roman"/>
          <w:b/>
          <w:bCs/>
          <w:sz w:val="24"/>
          <w:szCs w:val="24"/>
        </w:rPr>
        <w:t xml:space="preserve"> Bulunmayan Haller, </w:t>
      </w:r>
      <w:proofErr w:type="spellStart"/>
      <w:r w:rsidRPr="00BC5B02">
        <w:rPr>
          <w:rFonts w:ascii="Times New Roman" w:hAnsi="Times New Roman" w:cs="Times New Roman"/>
          <w:b/>
          <w:bCs/>
          <w:sz w:val="24"/>
          <w:szCs w:val="24"/>
        </w:rPr>
        <w:t>Yürürlük</w:t>
      </w:r>
      <w:proofErr w:type="spellEnd"/>
      <w:r w:rsidRPr="00BC5B02">
        <w:rPr>
          <w:rFonts w:ascii="Times New Roman" w:hAnsi="Times New Roman" w:cs="Times New Roman"/>
          <w:b/>
          <w:bCs/>
          <w:sz w:val="24"/>
          <w:szCs w:val="24"/>
        </w:rPr>
        <w:t xml:space="preserve"> ve </w:t>
      </w:r>
      <w:proofErr w:type="spellStart"/>
      <w:r w:rsidRPr="00BC5B02">
        <w:rPr>
          <w:rFonts w:ascii="Times New Roman" w:hAnsi="Times New Roman" w:cs="Times New Roman"/>
          <w:b/>
          <w:bCs/>
          <w:sz w:val="24"/>
          <w:szCs w:val="24"/>
        </w:rPr>
        <w:t>Yürütme</w:t>
      </w:r>
      <w:proofErr w:type="spellEnd"/>
    </w:p>
    <w:p w14:paraId="585AF727" w14:textId="77777777" w:rsidR="00BC5B02" w:rsidRPr="00BC5B02" w:rsidRDefault="00BC5B02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5B02">
        <w:rPr>
          <w:rFonts w:ascii="Times New Roman" w:hAnsi="Times New Roman" w:cs="Times New Roman"/>
          <w:b/>
          <w:bCs/>
          <w:sz w:val="24"/>
          <w:szCs w:val="24"/>
        </w:rPr>
        <w:t>Hüküm</w:t>
      </w:r>
      <w:proofErr w:type="spellEnd"/>
      <w:r w:rsidRPr="00BC5B02">
        <w:rPr>
          <w:rFonts w:ascii="Times New Roman" w:hAnsi="Times New Roman" w:cs="Times New Roman"/>
          <w:b/>
          <w:bCs/>
          <w:sz w:val="24"/>
          <w:szCs w:val="24"/>
        </w:rPr>
        <w:t xml:space="preserve"> bulunmayan haller</w:t>
      </w:r>
    </w:p>
    <w:p w14:paraId="6E936A33" w14:textId="720631D6" w:rsidR="00BC5B02" w:rsidRPr="00BC5B02" w:rsidRDefault="00BC5B02" w:rsidP="00291F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FA">
        <w:rPr>
          <w:rFonts w:ascii="Times New Roman" w:hAnsi="Times New Roman" w:cs="Times New Roman"/>
          <w:b/>
          <w:bCs/>
          <w:sz w:val="24"/>
          <w:szCs w:val="24"/>
        </w:rPr>
        <w:t>Madde 1</w:t>
      </w:r>
      <w:r w:rsidR="00F940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65F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C5B02">
        <w:rPr>
          <w:rFonts w:ascii="Times New Roman" w:hAnsi="Times New Roman" w:cs="Times New Roman"/>
          <w:sz w:val="24"/>
          <w:szCs w:val="24"/>
        </w:rPr>
        <w:t>Bu yönerge de yer almayan hususlarda “</w:t>
      </w:r>
      <w:r w:rsidR="00291FF9" w:rsidRPr="00291FF9">
        <w:rPr>
          <w:rFonts w:ascii="Times New Roman" w:hAnsi="Times New Roman" w:cs="Times New Roman"/>
          <w:sz w:val="24"/>
          <w:szCs w:val="24"/>
        </w:rPr>
        <w:t>KTO Karatay Üniversitesi Lisansüstü Eğitim-Öğretim</w:t>
      </w:r>
      <w:r w:rsidR="00291FF9">
        <w:rPr>
          <w:rFonts w:ascii="Times New Roman" w:hAnsi="Times New Roman" w:cs="Times New Roman"/>
          <w:sz w:val="24"/>
          <w:szCs w:val="24"/>
        </w:rPr>
        <w:t xml:space="preserve"> </w:t>
      </w:r>
      <w:r w:rsidR="00291FF9" w:rsidRPr="00291FF9">
        <w:rPr>
          <w:rFonts w:ascii="Times New Roman" w:hAnsi="Times New Roman" w:cs="Times New Roman"/>
          <w:sz w:val="24"/>
          <w:szCs w:val="24"/>
        </w:rPr>
        <w:t>ve Sınav Yönetmeliği</w:t>
      </w:r>
      <w:r w:rsidR="00291FF9">
        <w:rPr>
          <w:rFonts w:ascii="Times New Roman" w:hAnsi="Times New Roman" w:cs="Times New Roman"/>
          <w:sz w:val="24"/>
          <w:szCs w:val="24"/>
        </w:rPr>
        <w:t xml:space="preserve">” </w:t>
      </w:r>
      <w:r w:rsidRPr="00BC5B02">
        <w:rPr>
          <w:rFonts w:ascii="Times New Roman" w:hAnsi="Times New Roman" w:cs="Times New Roman"/>
          <w:sz w:val="24"/>
          <w:szCs w:val="24"/>
        </w:rPr>
        <w:t>ve klinik uygulama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B02">
        <w:rPr>
          <w:rFonts w:ascii="Times New Roman" w:hAnsi="Times New Roman" w:cs="Times New Roman"/>
          <w:sz w:val="24"/>
          <w:szCs w:val="24"/>
        </w:rPr>
        <w:t>yönergelerinin genel hükümlerine göre işlem yapılır.</w:t>
      </w:r>
    </w:p>
    <w:p w14:paraId="285E1054" w14:textId="77777777" w:rsidR="00BC5B02" w:rsidRPr="00BC5B02" w:rsidRDefault="00BC5B02" w:rsidP="00291F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5B02">
        <w:rPr>
          <w:rFonts w:ascii="Times New Roman" w:hAnsi="Times New Roman" w:cs="Times New Roman"/>
          <w:b/>
          <w:bCs/>
          <w:sz w:val="24"/>
          <w:szCs w:val="24"/>
        </w:rPr>
        <w:t>Yürürlük</w:t>
      </w:r>
      <w:proofErr w:type="spellEnd"/>
    </w:p>
    <w:p w14:paraId="7E211719" w14:textId="4F3A4876" w:rsidR="00791ACB" w:rsidRDefault="00BC5B02" w:rsidP="00791A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FA">
        <w:rPr>
          <w:rFonts w:ascii="Times New Roman" w:hAnsi="Times New Roman" w:cs="Times New Roman"/>
          <w:b/>
          <w:bCs/>
          <w:sz w:val="24"/>
          <w:szCs w:val="24"/>
        </w:rPr>
        <w:t>Madde 1</w:t>
      </w:r>
      <w:r w:rsidR="00F940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65F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91ACB" w:rsidRPr="00791ACB">
        <w:t xml:space="preserve"> </w:t>
      </w:r>
      <w:r w:rsidR="00791ACB" w:rsidRPr="00791ACB">
        <w:rPr>
          <w:rFonts w:ascii="Times New Roman" w:hAnsi="Times New Roman" w:cs="Times New Roman"/>
          <w:sz w:val="24"/>
          <w:szCs w:val="24"/>
        </w:rPr>
        <w:t xml:space="preserve">Bu Yönerge, Sağlık Bilimleri Fakültesi Dekanlığının uygun görmesi, KTO Karatay Üniversitesi Rektörlüğünün onaylaması ve KTO Karatay Üniversitesi Senatosu tarafından kabul edildiği tarihten itibaren </w:t>
      </w:r>
      <w:proofErr w:type="spellStart"/>
      <w:r w:rsidR="00791ACB" w:rsidRPr="00791ACB">
        <w:rPr>
          <w:rFonts w:ascii="Times New Roman" w:hAnsi="Times New Roman" w:cs="Times New Roman"/>
          <w:sz w:val="24"/>
          <w:szCs w:val="24"/>
        </w:rPr>
        <w:t>yürürlüğe</w:t>
      </w:r>
      <w:proofErr w:type="spellEnd"/>
      <w:r w:rsidR="00791ACB" w:rsidRPr="00791ACB">
        <w:rPr>
          <w:rFonts w:ascii="Times New Roman" w:hAnsi="Times New Roman" w:cs="Times New Roman"/>
          <w:sz w:val="24"/>
          <w:szCs w:val="24"/>
        </w:rPr>
        <w:t xml:space="preserve"> girer. </w:t>
      </w:r>
    </w:p>
    <w:p w14:paraId="044568A1" w14:textId="64A3E1FA" w:rsidR="00BC5B02" w:rsidRPr="00BC5B02" w:rsidRDefault="00BC5B02" w:rsidP="00791AC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5B02">
        <w:rPr>
          <w:rFonts w:ascii="Times New Roman" w:hAnsi="Times New Roman" w:cs="Times New Roman"/>
          <w:b/>
          <w:bCs/>
          <w:sz w:val="24"/>
          <w:szCs w:val="24"/>
        </w:rPr>
        <w:t>Yürütme</w:t>
      </w:r>
      <w:proofErr w:type="spellEnd"/>
    </w:p>
    <w:p w14:paraId="67C1F11D" w14:textId="05BF6A66" w:rsidR="00BF74D6" w:rsidRPr="000A520B" w:rsidRDefault="00BC5B02" w:rsidP="00291F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FA">
        <w:rPr>
          <w:rFonts w:ascii="Times New Roman" w:hAnsi="Times New Roman" w:cs="Times New Roman"/>
          <w:b/>
          <w:bCs/>
          <w:sz w:val="24"/>
          <w:szCs w:val="24"/>
        </w:rPr>
        <w:t>Madde 1</w:t>
      </w:r>
      <w:r w:rsidR="00F940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165F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C5B02">
        <w:rPr>
          <w:rFonts w:ascii="Times New Roman" w:hAnsi="Times New Roman" w:cs="Times New Roman"/>
          <w:sz w:val="24"/>
          <w:szCs w:val="24"/>
        </w:rPr>
        <w:t xml:space="preserve">(1) Bu </w:t>
      </w:r>
      <w:proofErr w:type="spellStart"/>
      <w:r w:rsidRPr="00BC5B02">
        <w:rPr>
          <w:rFonts w:ascii="Times New Roman" w:hAnsi="Times New Roman" w:cs="Times New Roman"/>
          <w:sz w:val="24"/>
          <w:szCs w:val="24"/>
        </w:rPr>
        <w:t>yönerge</w:t>
      </w:r>
      <w:proofErr w:type="spellEnd"/>
      <w:r w:rsidRPr="00BC5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B02">
        <w:rPr>
          <w:rFonts w:ascii="Times New Roman" w:hAnsi="Times New Roman" w:cs="Times New Roman"/>
          <w:sz w:val="24"/>
          <w:szCs w:val="24"/>
        </w:rPr>
        <w:t>hükümlerini</w:t>
      </w:r>
      <w:proofErr w:type="spellEnd"/>
      <w:r w:rsidRPr="00BC5B02">
        <w:rPr>
          <w:rFonts w:ascii="Times New Roman" w:hAnsi="Times New Roman" w:cs="Times New Roman"/>
          <w:sz w:val="24"/>
          <w:szCs w:val="24"/>
        </w:rPr>
        <w:t xml:space="preserve">, </w:t>
      </w:r>
      <w:r w:rsidR="00F94092">
        <w:rPr>
          <w:rFonts w:ascii="Times New Roman" w:hAnsi="Times New Roman" w:cs="Times New Roman"/>
          <w:sz w:val="24"/>
          <w:szCs w:val="24"/>
        </w:rPr>
        <w:t>Rektör</w:t>
      </w:r>
      <w:r w:rsidRPr="00BC5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B02">
        <w:rPr>
          <w:rFonts w:ascii="Times New Roman" w:hAnsi="Times New Roman" w:cs="Times New Roman"/>
          <w:sz w:val="24"/>
          <w:szCs w:val="24"/>
        </w:rPr>
        <w:t>yürütür</w:t>
      </w:r>
      <w:proofErr w:type="spellEnd"/>
      <w:r w:rsidRPr="00BC5B02">
        <w:rPr>
          <w:rFonts w:ascii="Times New Roman" w:hAnsi="Times New Roman" w:cs="Times New Roman"/>
          <w:sz w:val="24"/>
          <w:szCs w:val="24"/>
        </w:rPr>
        <w:t>.</w:t>
      </w:r>
    </w:p>
    <w:sectPr w:rsidR="00BF74D6" w:rsidRPr="000A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0B"/>
    <w:multiLevelType w:val="hybridMultilevel"/>
    <w:tmpl w:val="8BCA2B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3031"/>
    <w:multiLevelType w:val="hybridMultilevel"/>
    <w:tmpl w:val="6582C8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32C19"/>
    <w:multiLevelType w:val="hybridMultilevel"/>
    <w:tmpl w:val="DC7AF7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12AB"/>
    <w:multiLevelType w:val="hybridMultilevel"/>
    <w:tmpl w:val="7DDCF4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4379"/>
    <w:multiLevelType w:val="hybridMultilevel"/>
    <w:tmpl w:val="8A487F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065258">
    <w:abstractNumId w:val="3"/>
  </w:num>
  <w:num w:numId="2" w16cid:durableId="310057913">
    <w:abstractNumId w:val="0"/>
  </w:num>
  <w:num w:numId="3" w16cid:durableId="1863127492">
    <w:abstractNumId w:val="4"/>
  </w:num>
  <w:num w:numId="4" w16cid:durableId="303436576">
    <w:abstractNumId w:val="2"/>
  </w:num>
  <w:num w:numId="5" w16cid:durableId="33653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45"/>
    <w:rsid w:val="00036EAE"/>
    <w:rsid w:val="00044947"/>
    <w:rsid w:val="00057044"/>
    <w:rsid w:val="0005737A"/>
    <w:rsid w:val="000A520B"/>
    <w:rsid w:val="000B022F"/>
    <w:rsid w:val="000B5E13"/>
    <w:rsid w:val="000E6C2E"/>
    <w:rsid w:val="000E7B46"/>
    <w:rsid w:val="000F2969"/>
    <w:rsid w:val="000F2F77"/>
    <w:rsid w:val="000F473C"/>
    <w:rsid w:val="001123B5"/>
    <w:rsid w:val="00137CC7"/>
    <w:rsid w:val="001857EB"/>
    <w:rsid w:val="001A146C"/>
    <w:rsid w:val="001A756A"/>
    <w:rsid w:val="001B4942"/>
    <w:rsid w:val="00213C7D"/>
    <w:rsid w:val="00291FF9"/>
    <w:rsid w:val="002F2EFA"/>
    <w:rsid w:val="003142A3"/>
    <w:rsid w:val="00323F5A"/>
    <w:rsid w:val="003248F0"/>
    <w:rsid w:val="00363670"/>
    <w:rsid w:val="0037663E"/>
    <w:rsid w:val="003A0D49"/>
    <w:rsid w:val="003A4CCF"/>
    <w:rsid w:val="003C0B51"/>
    <w:rsid w:val="003E00C7"/>
    <w:rsid w:val="004525AC"/>
    <w:rsid w:val="0045643E"/>
    <w:rsid w:val="00474BCC"/>
    <w:rsid w:val="00571E0F"/>
    <w:rsid w:val="00574400"/>
    <w:rsid w:val="00595A50"/>
    <w:rsid w:val="005F2548"/>
    <w:rsid w:val="00633074"/>
    <w:rsid w:val="00661970"/>
    <w:rsid w:val="00680EF1"/>
    <w:rsid w:val="006C540F"/>
    <w:rsid w:val="00757E72"/>
    <w:rsid w:val="007648D6"/>
    <w:rsid w:val="00791ACB"/>
    <w:rsid w:val="007C63C8"/>
    <w:rsid w:val="008232E6"/>
    <w:rsid w:val="008D3DBF"/>
    <w:rsid w:val="008D6EB3"/>
    <w:rsid w:val="008E5F75"/>
    <w:rsid w:val="00941D8F"/>
    <w:rsid w:val="00952155"/>
    <w:rsid w:val="00962377"/>
    <w:rsid w:val="009800EE"/>
    <w:rsid w:val="009C0C01"/>
    <w:rsid w:val="009E134C"/>
    <w:rsid w:val="009F7D29"/>
    <w:rsid w:val="00A74321"/>
    <w:rsid w:val="00A8052D"/>
    <w:rsid w:val="00AA2714"/>
    <w:rsid w:val="00AC5C21"/>
    <w:rsid w:val="00AD099D"/>
    <w:rsid w:val="00B043FD"/>
    <w:rsid w:val="00B165FA"/>
    <w:rsid w:val="00B86B62"/>
    <w:rsid w:val="00B96497"/>
    <w:rsid w:val="00BC5B02"/>
    <w:rsid w:val="00BF74D6"/>
    <w:rsid w:val="00C03606"/>
    <w:rsid w:val="00C352F3"/>
    <w:rsid w:val="00C62EDF"/>
    <w:rsid w:val="00C86FD2"/>
    <w:rsid w:val="00CD4545"/>
    <w:rsid w:val="00CD4C5D"/>
    <w:rsid w:val="00CE683B"/>
    <w:rsid w:val="00D33212"/>
    <w:rsid w:val="00D37B66"/>
    <w:rsid w:val="00D70114"/>
    <w:rsid w:val="00D71DE6"/>
    <w:rsid w:val="00D81903"/>
    <w:rsid w:val="00DA3141"/>
    <w:rsid w:val="00DB0022"/>
    <w:rsid w:val="00DC2DB6"/>
    <w:rsid w:val="00DC6190"/>
    <w:rsid w:val="00DD4330"/>
    <w:rsid w:val="00DD5FDD"/>
    <w:rsid w:val="00E64FB1"/>
    <w:rsid w:val="00E71E7E"/>
    <w:rsid w:val="00EA3FEF"/>
    <w:rsid w:val="00EB60CB"/>
    <w:rsid w:val="00EC3BF0"/>
    <w:rsid w:val="00F06803"/>
    <w:rsid w:val="00F51702"/>
    <w:rsid w:val="00F94092"/>
    <w:rsid w:val="00FB231C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47314"/>
  <w15:chartTrackingRefBased/>
  <w15:docId w15:val="{D56400F2-C19F-4569-8941-87C500A9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1016</Words>
  <Characters>7338</Characters>
  <Application>Microsoft Office Word</Application>
  <DocSecurity>0</DocSecurity>
  <Lines>61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HEDIYE KARAKOC</cp:lastModifiedBy>
  <cp:revision>11</cp:revision>
  <dcterms:created xsi:type="dcterms:W3CDTF">2024-01-15T07:32:00Z</dcterms:created>
  <dcterms:modified xsi:type="dcterms:W3CDTF">2024-02-26T07:53:00Z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5012dfca-4062-4161-91af-ace3cf614470</vt:lpwstr>
  </property>
</Properties>
</file>