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2E3D" w14:textId="12E0E872" w:rsidR="00355249" w:rsidRDefault="00355249" w:rsidP="00355249">
      <w:pPr>
        <w:rPr>
          <w:rFonts w:eastAsia="Times New Roman"/>
        </w:rPr>
      </w:pPr>
      <w:r>
        <w:rPr>
          <w:rFonts w:ascii="Aptos" w:eastAsia="Times New Roman" w:hAnsi="Aptos"/>
          <w:b/>
          <w:bCs/>
          <w:color w:val="000000"/>
          <w:sz w:val="24"/>
          <w:szCs w:val="24"/>
        </w:rPr>
        <w:t xml:space="preserve">Fizyoterapi ve Rehabilitasyon Bölümü 2023-2024 eğitim öğretim yılı güz döneminde verilen 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>“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>FTRS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 xml:space="preserve">211 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>Beslenme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>”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 xml:space="preserve"> dersinin vize sınavının dersliği M-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>Z04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 xml:space="preserve"> olarak </w:t>
      </w:r>
      <w:proofErr w:type="gramStart"/>
      <w:r>
        <w:rPr>
          <w:rFonts w:ascii="Aptos" w:eastAsia="Times New Roman" w:hAnsi="Aptos"/>
          <w:b/>
          <w:bCs/>
          <w:color w:val="000000"/>
          <w:sz w:val="24"/>
          <w:szCs w:val="24"/>
        </w:rPr>
        <w:t>revize edilmiştir</w:t>
      </w:r>
      <w:proofErr w:type="gramEnd"/>
      <w:r>
        <w:rPr>
          <w:rFonts w:ascii="Aptos" w:eastAsia="Times New Roman" w:hAnsi="Aptos"/>
          <w:b/>
          <w:bCs/>
          <w:color w:val="000000"/>
          <w:sz w:val="24"/>
          <w:szCs w:val="24"/>
        </w:rPr>
        <w:t>.</w:t>
      </w:r>
    </w:p>
    <w:p w14:paraId="471CBCFE" w14:textId="77777777" w:rsidR="00355249" w:rsidRDefault="00355249" w:rsidP="00355249">
      <w:pPr>
        <w:rPr>
          <w:rFonts w:eastAsia="Times New Roman"/>
        </w:rPr>
      </w:pPr>
    </w:p>
    <w:p w14:paraId="348B2627" w14:textId="77777777" w:rsidR="00355249" w:rsidRDefault="00355249" w:rsidP="00355249">
      <w:pPr>
        <w:rPr>
          <w:rFonts w:eastAsia="Times New Roman"/>
        </w:rPr>
      </w:pPr>
    </w:p>
    <w:p w14:paraId="432516B9" w14:textId="77777777" w:rsidR="00A572E6" w:rsidRDefault="00A572E6"/>
    <w:sectPr w:rsidR="00A5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AC"/>
    <w:rsid w:val="00355249"/>
    <w:rsid w:val="00A572E6"/>
    <w:rsid w:val="00E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36FA"/>
  <w15:chartTrackingRefBased/>
  <w15:docId w15:val="{B8E6F689-4F51-4B48-A9ED-E2A72D67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49"/>
    <w:pPr>
      <w:spacing w:after="0" w:line="240" w:lineRule="auto"/>
    </w:pPr>
    <w:rPr>
      <w:rFonts w:ascii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İLBOĞA</dc:creator>
  <cp:keywords/>
  <dc:description/>
  <cp:lastModifiedBy>Nisa İLBOĞA</cp:lastModifiedBy>
  <cp:revision>2</cp:revision>
  <dcterms:created xsi:type="dcterms:W3CDTF">2023-11-06T14:11:00Z</dcterms:created>
  <dcterms:modified xsi:type="dcterms:W3CDTF">2023-11-06T14:12:00Z</dcterms:modified>
</cp:coreProperties>
</file>